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43117F" w14:paraId="02DB1634" w14:textId="77777777" w:rsidTr="00F8602C">
        <w:tc>
          <w:tcPr>
            <w:tcW w:w="4536" w:type="dxa"/>
          </w:tcPr>
          <w:p w14:paraId="48F2932F" w14:textId="77777777"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TRƯỜNG TRUNG HỌC PHỔ THÔNG</w:t>
            </w:r>
          </w:p>
          <w:p w14:paraId="1D0548C5" w14:textId="0081C02A"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THANH KHÊ</w:t>
            </w:r>
          </w:p>
          <w:p w14:paraId="6EC5671C" w14:textId="0CB5BD77" w:rsidR="00DE0255" w:rsidRPr="0043117F" w:rsidRDefault="00F8602C" w:rsidP="00916C87">
            <w:pPr>
              <w:jc w:val="center"/>
              <w:rPr>
                <w:rFonts w:ascii="Times New Roman" w:hAnsi="Times New Roman" w:cs="Times New Roman"/>
                <w:b/>
              </w:rPr>
            </w:pPr>
            <w:r w:rsidRPr="0043117F">
              <w:rPr>
                <w:rFonts w:ascii="Times New Roman" w:hAnsi="Times New Roman" w:cs="Times New Roman"/>
                <w:b/>
                <w:noProof/>
              </w:rPr>
              <mc:AlternateContent>
                <mc:Choice Requires="wps">
                  <w:drawing>
                    <wp:anchor distT="0" distB="0" distL="114300" distR="114300" simplePos="0" relativeHeight="251655680" behindDoc="0" locked="0" layoutInCell="1" allowOverlap="1" wp14:anchorId="5CC68334" wp14:editId="2E5C0C47">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B4BA9"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 xml:space="preserve">ĐỀ </w:t>
            </w:r>
            <w:r w:rsidR="00B31E17">
              <w:rPr>
                <w:rFonts w:ascii="Times New Roman" w:hAnsi="Times New Roman" w:cs="Times New Roman"/>
                <w:b/>
              </w:rPr>
              <w:t>MINH HOẠ</w:t>
            </w:r>
          </w:p>
          <w:p w14:paraId="09EF5EBC" w14:textId="23A20AEE" w:rsidR="00DE0255" w:rsidRPr="0043117F" w:rsidRDefault="00DE0255" w:rsidP="00916C87">
            <w:pPr>
              <w:jc w:val="center"/>
              <w:rPr>
                <w:rFonts w:ascii="Times New Roman" w:hAnsi="Times New Roman" w:cs="Times New Roman"/>
                <w:i/>
              </w:rPr>
            </w:pPr>
            <w:r w:rsidRPr="0043117F">
              <w:rPr>
                <w:rFonts w:ascii="Times New Roman" w:hAnsi="Times New Roman" w:cs="Times New Roman"/>
                <w:i/>
              </w:rPr>
              <w:t>(Đề có</w:t>
            </w:r>
            <w:r w:rsidR="004039DE">
              <w:rPr>
                <w:rFonts w:ascii="Times New Roman" w:hAnsi="Times New Roman" w:cs="Times New Roman"/>
                <w:i/>
              </w:rPr>
              <w:t xml:space="preserve"> 04</w:t>
            </w:r>
            <w:r w:rsidR="003C48E7" w:rsidRPr="0043117F">
              <w:rPr>
                <w:rFonts w:ascii="Times New Roman" w:hAnsi="Times New Roman" w:cs="Times New Roman"/>
                <w:i/>
              </w:rPr>
              <w:t xml:space="preserve"> </w:t>
            </w:r>
            <w:r w:rsidRPr="0043117F">
              <w:rPr>
                <w:rFonts w:ascii="Times New Roman" w:hAnsi="Times New Roman" w:cs="Times New Roman"/>
                <w:i/>
              </w:rPr>
              <w:t>trang)</w:t>
            </w:r>
          </w:p>
        </w:tc>
        <w:tc>
          <w:tcPr>
            <w:tcW w:w="6096" w:type="dxa"/>
          </w:tcPr>
          <w:p w14:paraId="4D73F3D5" w14:textId="3595CD9E" w:rsidR="00F8602C" w:rsidRPr="0043117F" w:rsidRDefault="007857CB" w:rsidP="00916C87">
            <w:pPr>
              <w:autoSpaceDE w:val="0"/>
              <w:autoSpaceDN w:val="0"/>
              <w:adjustRightInd w:val="0"/>
              <w:jc w:val="center"/>
              <w:rPr>
                <w:rFonts w:ascii="Times New Roman" w:hAnsi="Times New Roman" w:cs="Times New Roman"/>
                <w:b/>
                <w:bCs/>
              </w:rPr>
            </w:pPr>
            <w:r w:rsidRPr="0043117F">
              <w:rPr>
                <w:rFonts w:ascii="Times New Roman" w:hAnsi="Times New Roman" w:cs="Times New Roman"/>
                <w:b/>
                <w:bCs/>
              </w:rPr>
              <w:t xml:space="preserve">KIỂM TRA </w:t>
            </w:r>
            <w:r w:rsidR="00B31E17">
              <w:rPr>
                <w:rFonts w:ascii="Times New Roman" w:hAnsi="Times New Roman" w:cs="Times New Roman"/>
                <w:b/>
                <w:bCs/>
              </w:rPr>
              <w:t>CUỐI</w:t>
            </w:r>
            <w:r w:rsidRPr="0043117F">
              <w:rPr>
                <w:rFonts w:ascii="Times New Roman" w:hAnsi="Times New Roman" w:cs="Times New Roman"/>
                <w:b/>
                <w:bCs/>
              </w:rPr>
              <w:t xml:space="preserve"> KÌ I</w:t>
            </w:r>
            <w:r w:rsidR="004F1867" w:rsidRPr="0043117F">
              <w:rPr>
                <w:rFonts w:ascii="Times New Roman" w:hAnsi="Times New Roman" w:cs="Times New Roman"/>
                <w:b/>
                <w:bCs/>
              </w:rPr>
              <w:t>,</w:t>
            </w:r>
            <w:r w:rsidRPr="0043117F">
              <w:rPr>
                <w:rFonts w:ascii="Times New Roman" w:hAnsi="Times New Roman" w:cs="Times New Roman"/>
                <w:b/>
                <w:bCs/>
              </w:rPr>
              <w:t xml:space="preserve"> NĂM HỌC 202</w:t>
            </w:r>
            <w:r w:rsidR="007C0B23">
              <w:rPr>
                <w:rFonts w:ascii="Times New Roman" w:hAnsi="Times New Roman" w:cs="Times New Roman"/>
                <w:b/>
                <w:bCs/>
              </w:rPr>
              <w:t>3</w:t>
            </w:r>
            <w:r w:rsidRPr="0043117F">
              <w:rPr>
                <w:rFonts w:ascii="Times New Roman" w:hAnsi="Times New Roman" w:cs="Times New Roman"/>
                <w:b/>
                <w:bCs/>
              </w:rPr>
              <w:t>-202</w:t>
            </w:r>
            <w:r w:rsidR="007C0B23">
              <w:rPr>
                <w:rFonts w:ascii="Times New Roman" w:hAnsi="Times New Roman" w:cs="Times New Roman"/>
                <w:b/>
                <w:bCs/>
              </w:rPr>
              <w:t>4</w:t>
            </w:r>
          </w:p>
          <w:p w14:paraId="67601367" w14:textId="4CF80560" w:rsidR="00F8602C" w:rsidRPr="0043117F" w:rsidRDefault="007857CB" w:rsidP="00916C87">
            <w:pPr>
              <w:autoSpaceDE w:val="0"/>
              <w:autoSpaceDN w:val="0"/>
              <w:adjustRightInd w:val="0"/>
              <w:ind w:left="-108"/>
              <w:jc w:val="center"/>
              <w:rPr>
                <w:rFonts w:ascii="Times New Roman" w:eastAsia="Calibri" w:hAnsi="Times New Roman" w:cs="Times New Roman"/>
                <w:b/>
                <w:bCs/>
              </w:rPr>
            </w:pPr>
            <w:r w:rsidRPr="0043117F">
              <w:rPr>
                <w:rFonts w:ascii="Times New Roman" w:eastAsia="Calibri" w:hAnsi="Times New Roman" w:cs="Times New Roman"/>
                <w:b/>
                <w:bCs/>
              </w:rPr>
              <w:t>Môn</w:t>
            </w:r>
            <w:r w:rsidR="00F8602C" w:rsidRPr="0043117F">
              <w:rPr>
                <w:rFonts w:ascii="Times New Roman" w:eastAsia="Calibri" w:hAnsi="Times New Roman" w:cs="Times New Roman"/>
                <w:b/>
                <w:bCs/>
              </w:rPr>
              <w:t xml:space="preserve">: </w:t>
            </w:r>
            <w:r w:rsidR="00274A5D" w:rsidRPr="0043117F">
              <w:rPr>
                <w:rFonts w:ascii="Times New Roman" w:eastAsia="Calibri" w:hAnsi="Times New Roman" w:cs="Times New Roman"/>
                <w:b/>
                <w:bCs/>
              </w:rPr>
              <w:t>SINH HỌC</w:t>
            </w:r>
            <w:r w:rsidR="007C0B23">
              <w:rPr>
                <w:rFonts w:ascii="Times New Roman" w:eastAsia="Calibri" w:hAnsi="Times New Roman" w:cs="Times New Roman"/>
                <w:b/>
                <w:bCs/>
              </w:rPr>
              <w:t xml:space="preserve"> 11</w:t>
            </w:r>
          </w:p>
          <w:p w14:paraId="097C5BD1" w14:textId="14C21F81" w:rsidR="00DE0255" w:rsidRPr="0043117F" w:rsidRDefault="00DE0255" w:rsidP="00916C87">
            <w:pPr>
              <w:autoSpaceDE w:val="0"/>
              <w:autoSpaceDN w:val="0"/>
              <w:adjustRightInd w:val="0"/>
              <w:jc w:val="center"/>
              <w:rPr>
                <w:rFonts w:ascii="Times New Roman" w:hAnsi="Times New Roman" w:cs="Times New Roman"/>
                <w:bCs/>
                <w:i/>
              </w:rPr>
            </w:pPr>
            <w:r w:rsidRPr="0043117F">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256368CE" wp14:editId="1C4FCE18">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45148"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43117F">
              <w:rPr>
                <w:rFonts w:ascii="Times New Roman" w:hAnsi="Times New Roman" w:cs="Times New Roman"/>
                <w:bCs/>
                <w:i/>
              </w:rPr>
              <w:t>Thời gian làm bài:</w:t>
            </w:r>
            <w:r w:rsidR="00787609" w:rsidRPr="0043117F">
              <w:rPr>
                <w:rFonts w:ascii="Times New Roman" w:hAnsi="Times New Roman" w:cs="Times New Roman"/>
                <w:bCs/>
                <w:i/>
              </w:rPr>
              <w:t xml:space="preserve"> </w:t>
            </w:r>
            <w:r w:rsidR="00274A5D" w:rsidRPr="0043117F">
              <w:rPr>
                <w:rFonts w:ascii="Times New Roman" w:hAnsi="Times New Roman" w:cs="Times New Roman"/>
                <w:bCs/>
                <w:i/>
              </w:rPr>
              <w:t>45</w:t>
            </w:r>
            <w:r w:rsidR="004039DE">
              <w:rPr>
                <w:rFonts w:ascii="Times New Roman" w:hAnsi="Times New Roman" w:cs="Times New Roman"/>
                <w:bCs/>
                <w:i/>
              </w:rPr>
              <w:t xml:space="preserve"> </w:t>
            </w:r>
            <w:r w:rsidRPr="0043117F">
              <w:rPr>
                <w:rFonts w:ascii="Times New Roman" w:hAnsi="Times New Roman" w:cs="Times New Roman"/>
                <w:bCs/>
                <w:i/>
              </w:rPr>
              <w:t>phút, không kể thời gian phát đề</w:t>
            </w:r>
          </w:p>
        </w:tc>
      </w:tr>
    </w:tbl>
    <w:p w14:paraId="29EF81FD" w14:textId="1D2AA5B5" w:rsidR="007B5B00" w:rsidRPr="0043117F" w:rsidRDefault="007B5B00" w:rsidP="00916C87">
      <w:pPr>
        <w:autoSpaceDE w:val="0"/>
        <w:autoSpaceDN w:val="0"/>
        <w:adjustRightInd w:val="0"/>
        <w:spacing w:after="0" w:line="240" w:lineRule="auto"/>
        <w:ind w:left="-431" w:firstLine="431"/>
        <w:rPr>
          <w:rFonts w:ascii="Times New Roman" w:hAnsi="Times New Roman" w:cs="Times New Roman"/>
          <w:bCs/>
          <w:sz w:val="24"/>
          <w:szCs w:val="24"/>
        </w:rPr>
      </w:pPr>
      <w:r w:rsidRPr="0043117F">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4D1C2ACE" wp14:editId="3CA24171">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1F8CF6CA"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C057C8">
                              <w:rPr>
                                <w:rFonts w:ascii="Times New Roman" w:hAnsi="Times New Roman" w:cs="Times New Roman"/>
                                <w:b/>
                                <w:sz w:val="26"/>
                                <w:szCs w:val="24"/>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1F8CF6CA"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C057C8">
                        <w:rPr>
                          <w:rFonts w:ascii="Times New Roman" w:hAnsi="Times New Roman" w:cs="Times New Roman"/>
                          <w:b/>
                          <w:sz w:val="26"/>
                          <w:szCs w:val="24"/>
                        </w:rPr>
                        <w:t>03</w:t>
                      </w:r>
                    </w:p>
                  </w:txbxContent>
                </v:textbox>
              </v:shape>
            </w:pict>
          </mc:Fallback>
        </mc:AlternateContent>
      </w:r>
      <w:r w:rsidRPr="0043117F">
        <w:rPr>
          <w:rFonts w:ascii="Times New Roman" w:hAnsi="Times New Roman" w:cs="Times New Roman"/>
          <w:b/>
          <w:bCs/>
          <w:sz w:val="24"/>
          <w:szCs w:val="24"/>
        </w:rPr>
        <w:t xml:space="preserve">Họ, tên </w:t>
      </w:r>
      <w:r w:rsidR="00F8602C" w:rsidRPr="0043117F">
        <w:rPr>
          <w:rFonts w:ascii="Times New Roman" w:hAnsi="Times New Roman" w:cs="Times New Roman"/>
          <w:b/>
          <w:bCs/>
          <w:sz w:val="24"/>
          <w:szCs w:val="24"/>
        </w:rPr>
        <w:t>học</w:t>
      </w:r>
      <w:r w:rsidRPr="0043117F">
        <w:rPr>
          <w:rFonts w:ascii="Times New Roman" w:hAnsi="Times New Roman" w:cs="Times New Roman"/>
          <w:b/>
          <w:bCs/>
          <w:sz w:val="24"/>
          <w:szCs w:val="24"/>
        </w:rPr>
        <w:t xml:space="preserve"> sinh</w:t>
      </w:r>
      <w:r w:rsidRPr="0043117F">
        <w:rPr>
          <w:rFonts w:ascii="Times New Roman" w:hAnsi="Times New Roman" w:cs="Times New Roman"/>
          <w:bCs/>
          <w:sz w:val="24"/>
          <w:szCs w:val="24"/>
        </w:rPr>
        <w:t>: ..................................................................................................</w:t>
      </w:r>
    </w:p>
    <w:p w14:paraId="0E8BF25C" w14:textId="66D6FAFE" w:rsidR="00590D58" w:rsidRPr="0043117F" w:rsidRDefault="007B5B00" w:rsidP="00916C87">
      <w:pPr>
        <w:spacing w:after="0" w:line="240" w:lineRule="auto"/>
        <w:rPr>
          <w:rFonts w:ascii="Times New Roman" w:hAnsi="Times New Roman" w:cs="Times New Roman"/>
          <w:sz w:val="24"/>
          <w:szCs w:val="24"/>
        </w:rPr>
      </w:pPr>
      <w:r w:rsidRPr="0043117F">
        <w:rPr>
          <w:rFonts w:ascii="Times New Roman" w:hAnsi="Times New Roman" w:cs="Times New Roman"/>
          <w:b/>
          <w:bCs/>
          <w:sz w:val="24"/>
          <w:szCs w:val="24"/>
        </w:rPr>
        <w:t>Số báo danh</w:t>
      </w:r>
      <w:r w:rsidRPr="0043117F">
        <w:rPr>
          <w:rFonts w:ascii="Times New Roman" w:hAnsi="Times New Roman" w:cs="Times New Roman"/>
          <w:bCs/>
          <w:sz w:val="24"/>
          <w:szCs w:val="24"/>
        </w:rPr>
        <w:t xml:space="preserve">: ........................... </w:t>
      </w:r>
      <w:r w:rsidRPr="0043117F">
        <w:rPr>
          <w:rFonts w:ascii="Times New Roman" w:hAnsi="Times New Roman" w:cs="Times New Roman"/>
          <w:b/>
          <w:bCs/>
          <w:sz w:val="24"/>
          <w:szCs w:val="24"/>
        </w:rPr>
        <w:t>Phòng số</w:t>
      </w:r>
      <w:r w:rsidR="007156BD" w:rsidRPr="0043117F">
        <w:rPr>
          <w:rFonts w:ascii="Times New Roman" w:hAnsi="Times New Roman" w:cs="Times New Roman"/>
          <w:b/>
          <w:bCs/>
          <w:sz w:val="24"/>
          <w:szCs w:val="24"/>
        </w:rPr>
        <w:t>/Lớp</w:t>
      </w:r>
      <w:r w:rsidRPr="0043117F">
        <w:rPr>
          <w:rFonts w:ascii="Times New Roman" w:hAnsi="Times New Roman" w:cs="Times New Roman"/>
          <w:bCs/>
          <w:sz w:val="24"/>
          <w:szCs w:val="24"/>
        </w:rPr>
        <w:t>: .....................................................</w:t>
      </w:r>
    </w:p>
    <w:p w14:paraId="21ABC542" w14:textId="71085756" w:rsidR="00BE1D37" w:rsidRPr="00862B74" w:rsidRDefault="00BE1D37" w:rsidP="00916C87">
      <w:pPr>
        <w:spacing w:after="0" w:line="240" w:lineRule="auto"/>
        <w:jc w:val="both"/>
        <w:rPr>
          <w:rFonts w:ascii="Times New Roman" w:eastAsia="Times New Roman" w:hAnsi="Times New Roman" w:cs="Times New Roman"/>
          <w:b/>
          <w:sz w:val="24"/>
          <w:szCs w:val="24"/>
          <w:lang w:val="de-DE"/>
        </w:rPr>
      </w:pPr>
      <w:r w:rsidRPr="00862B74">
        <w:rPr>
          <w:rFonts w:ascii="Times New Roman" w:eastAsia="Times New Roman" w:hAnsi="Times New Roman" w:cs="Times New Roman"/>
          <w:b/>
          <w:sz w:val="24"/>
          <w:szCs w:val="24"/>
          <w:lang w:val="de-DE"/>
        </w:rPr>
        <w:t>I. TRẮC NGHIỆM (7,0 điểm)</w:t>
      </w:r>
    </w:p>
    <w:p w14:paraId="0CF50BA3" w14:textId="133A837A" w:rsidR="002749AE" w:rsidRPr="00862B74" w:rsidRDefault="002749AE" w:rsidP="00916C87">
      <w:pPr>
        <w:spacing w:after="0" w:line="240" w:lineRule="auto"/>
        <w:jc w:val="both"/>
        <w:rPr>
          <w:rFonts w:ascii="Times New Roman" w:eastAsia="Times New Roman" w:hAnsi="Times New Roman" w:cs="Times New Roman"/>
          <w:b/>
          <w:sz w:val="24"/>
          <w:szCs w:val="24"/>
          <w:lang w:val="de-DE"/>
        </w:rPr>
      </w:pPr>
      <w:r w:rsidRPr="00862B74">
        <w:rPr>
          <w:rFonts w:ascii="Times New Roman" w:eastAsia="Times New Roman" w:hAnsi="Times New Roman" w:cs="Times New Roman"/>
          <w:b/>
          <w:sz w:val="24"/>
          <w:szCs w:val="24"/>
          <w:lang w:val="de-DE"/>
        </w:rPr>
        <w:t>NHẬN BIẾT</w:t>
      </w:r>
    </w:p>
    <w:p w14:paraId="73C9C527" w14:textId="01ABCAB4" w:rsidR="00DB15A0" w:rsidRPr="00862B74" w:rsidRDefault="00747E9C"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w:t>
      </w:r>
      <w:r w:rsidR="00DB15A0" w:rsidRPr="00862B74">
        <w:rPr>
          <w:rFonts w:ascii="Times New Roman" w:eastAsia="Calibri" w:hAnsi="Times New Roman" w:cs="Times New Roman"/>
          <w:b/>
          <w:sz w:val="24"/>
          <w:szCs w:val="24"/>
        </w:rPr>
        <w:t xml:space="preserve">: </w:t>
      </w:r>
      <w:r w:rsidR="00DB15A0" w:rsidRPr="00862B74">
        <w:rPr>
          <w:rFonts w:ascii="Times New Roman" w:eastAsia="Calibri" w:hAnsi="Times New Roman" w:cs="Times New Roman"/>
          <w:sz w:val="24"/>
          <w:szCs w:val="24"/>
        </w:rPr>
        <w:t xml:space="preserve">Dị dưỡng là phương thức </w:t>
      </w:r>
    </w:p>
    <w:p w14:paraId="1E9D5E49" w14:textId="195EAEAE"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A.</w:t>
      </w:r>
      <w:r w:rsidRPr="00862B74">
        <w:rPr>
          <w:rFonts w:ascii="Times New Roman" w:eastAsia="Calibri" w:hAnsi="Times New Roman" w:cs="Times New Roman"/>
          <w:sz w:val="24"/>
          <w:szCs w:val="24"/>
        </w:rPr>
        <w:t xml:space="preserve"> sinh vật lấy chất hữu cơ trực tiếp từ sinh vật tự dưỡng hoặc từ động vật khác. </w:t>
      </w:r>
    </w:p>
    <w:p w14:paraId="1636C667" w14:textId="739C2971"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B.</w:t>
      </w:r>
      <w:r w:rsidRPr="00862B74">
        <w:rPr>
          <w:rFonts w:ascii="Times New Roman" w:eastAsia="Calibri" w:hAnsi="Times New Roman" w:cs="Times New Roman"/>
          <w:sz w:val="24"/>
          <w:szCs w:val="24"/>
        </w:rPr>
        <w:t xml:space="preserve"> sử dụng chất vô cơ, nước và CO</w:t>
      </w:r>
      <w:r w:rsidRPr="00862B74">
        <w:rPr>
          <w:rFonts w:ascii="Times New Roman" w:eastAsia="Calibri" w:hAnsi="Times New Roman" w:cs="Times New Roman"/>
          <w:sz w:val="24"/>
          <w:szCs w:val="24"/>
          <w:vertAlign w:val="subscript"/>
        </w:rPr>
        <w:t>2</w:t>
      </w:r>
      <w:r w:rsidRPr="00862B74">
        <w:rPr>
          <w:rFonts w:ascii="Times New Roman" w:eastAsia="Calibri" w:hAnsi="Times New Roman" w:cs="Times New Roman"/>
          <w:sz w:val="24"/>
          <w:szCs w:val="24"/>
        </w:rPr>
        <w:t xml:space="preserve"> để tổng hợp nên các chất hữu cơ cần thiết. </w:t>
      </w:r>
    </w:p>
    <w:p w14:paraId="4E661384" w14:textId="4D339F47"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 xml:space="preserve">sinh vật lấy chất vô cơ trực tiếp từ sinh vật tự dưỡng hoặc từ động vật khác. </w:t>
      </w:r>
    </w:p>
    <w:p w14:paraId="3D078E56" w14:textId="333DFB3F"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D.</w:t>
      </w:r>
      <w:r w:rsidRPr="00862B74">
        <w:rPr>
          <w:rFonts w:ascii="Times New Roman" w:eastAsia="Calibri" w:hAnsi="Times New Roman" w:cs="Times New Roman"/>
          <w:sz w:val="24"/>
          <w:szCs w:val="24"/>
        </w:rPr>
        <w:t xml:space="preserve"> sử dụng nước, O</w:t>
      </w:r>
      <w:r w:rsidRPr="00862B74">
        <w:rPr>
          <w:rFonts w:ascii="Times New Roman" w:eastAsia="Calibri" w:hAnsi="Times New Roman" w:cs="Times New Roman"/>
          <w:sz w:val="24"/>
          <w:szCs w:val="24"/>
          <w:vertAlign w:val="subscript"/>
        </w:rPr>
        <w:t>2</w:t>
      </w:r>
      <w:r w:rsidRPr="00862B74">
        <w:rPr>
          <w:rFonts w:ascii="Times New Roman" w:eastAsia="Calibri" w:hAnsi="Times New Roman" w:cs="Times New Roman"/>
          <w:sz w:val="24"/>
          <w:szCs w:val="24"/>
        </w:rPr>
        <w:t xml:space="preserve"> và năng lượng ánh sáng để tổng hợp nên các chất vô cơ. </w:t>
      </w:r>
    </w:p>
    <w:p w14:paraId="650BF521" w14:textId="5EB8D410" w:rsidR="00DB15A0" w:rsidRPr="00862B74" w:rsidRDefault="00747E9C"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2</w:t>
      </w:r>
      <w:r w:rsidR="00DB15A0" w:rsidRPr="00862B74">
        <w:rPr>
          <w:rFonts w:ascii="Times New Roman" w:eastAsia="Calibri" w:hAnsi="Times New Roman" w:cs="Times New Roman"/>
          <w:b/>
          <w:sz w:val="24"/>
          <w:szCs w:val="24"/>
        </w:rPr>
        <w:t xml:space="preserve">: </w:t>
      </w:r>
      <w:r w:rsidR="00DB15A0" w:rsidRPr="00862B74">
        <w:rPr>
          <w:rFonts w:ascii="Times New Roman" w:eastAsia="Calibri" w:hAnsi="Times New Roman" w:cs="Times New Roman"/>
          <w:sz w:val="24"/>
          <w:szCs w:val="24"/>
        </w:rPr>
        <w:t xml:space="preserve">Nguyên tố vi lượng nào tham gia vào quá trình hình thành diệp lục, hoạt hóa enzyme xúc tác cho các phản ứng quang hợp, hô hấp? </w:t>
      </w:r>
    </w:p>
    <w:p w14:paraId="16C7E34F" w14:textId="514ADC10"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A</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Zinc (Zn). </w:t>
      </w:r>
      <w:r w:rsidRPr="00862B74">
        <w:rPr>
          <w:rFonts w:ascii="Times New Roman" w:eastAsia="Calibri" w:hAnsi="Times New Roman" w:cs="Times New Roman"/>
          <w:sz w:val="24"/>
          <w:szCs w:val="24"/>
        </w:rPr>
        <w:tab/>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B. </w:t>
      </w:r>
      <w:r w:rsidRPr="00862B74">
        <w:rPr>
          <w:rFonts w:ascii="Times New Roman" w:eastAsia="Calibri" w:hAnsi="Times New Roman" w:cs="Times New Roman"/>
          <w:sz w:val="24"/>
          <w:szCs w:val="24"/>
        </w:rPr>
        <w:t xml:space="preserve">Nitrogen (N). </w:t>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 xml:space="preserve">Phosphorus (P). </w:t>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Sulfur (S). </w:t>
      </w:r>
    </w:p>
    <w:p w14:paraId="163E12BF" w14:textId="77777777"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Câu 3: </w:t>
      </w:r>
      <w:r w:rsidRPr="00862B74">
        <w:rPr>
          <w:rFonts w:ascii="Times New Roman" w:eastAsia="Calibri" w:hAnsi="Times New Roman" w:cs="Times New Roman"/>
          <w:sz w:val="24"/>
          <w:szCs w:val="24"/>
        </w:rPr>
        <w:t xml:space="preserve">Thành phần chủ yếu của dịch mạch rây là </w:t>
      </w:r>
    </w:p>
    <w:p w14:paraId="54293308" w14:textId="248649CD"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A.</w:t>
      </w:r>
      <w:r w:rsidRPr="00862B74">
        <w:rPr>
          <w:rFonts w:ascii="Times New Roman" w:eastAsia="Calibri" w:hAnsi="Times New Roman" w:cs="Times New Roman"/>
          <w:sz w:val="24"/>
          <w:szCs w:val="24"/>
        </w:rPr>
        <w:t xml:space="preserve"> Các chất hữu cơ được tổng hợp ở lá. </w:t>
      </w:r>
      <w:r w:rsidRPr="00862B74">
        <w:rPr>
          <w:rFonts w:ascii="Times New Roman" w:eastAsia="Calibri" w:hAnsi="Times New Roman" w:cs="Times New Roman"/>
          <w:sz w:val="24"/>
          <w:szCs w:val="24"/>
        </w:rPr>
        <w:tab/>
        <w:t xml:space="preserve"> </w:t>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B.</w:t>
      </w:r>
      <w:r w:rsidRPr="00862B74">
        <w:rPr>
          <w:rFonts w:ascii="Times New Roman" w:eastAsia="Calibri" w:hAnsi="Times New Roman" w:cs="Times New Roman"/>
          <w:sz w:val="24"/>
          <w:szCs w:val="24"/>
        </w:rPr>
        <w:t xml:space="preserve"> Các chất hữu cơ được tổng hợp ở thân. </w:t>
      </w:r>
    </w:p>
    <w:p w14:paraId="145BD1E9" w14:textId="6AAD87F9"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 xml:space="preserve">Các chất hữu cơ được tổng hợp ở rễ. </w:t>
      </w:r>
      <w:r w:rsidRPr="00862B74">
        <w:rPr>
          <w:rFonts w:ascii="Times New Roman" w:eastAsia="Calibri" w:hAnsi="Times New Roman" w:cs="Times New Roman"/>
          <w:sz w:val="24"/>
          <w:szCs w:val="24"/>
        </w:rPr>
        <w:tab/>
        <w:t xml:space="preserve"> </w:t>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Các chất vô cơ được tổng hợp ở lá. </w:t>
      </w:r>
    </w:p>
    <w:p w14:paraId="4F53376D" w14:textId="0BEE7D5F" w:rsidR="00DB15A0" w:rsidRPr="00862B74" w:rsidRDefault="00747E9C"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4</w:t>
      </w:r>
      <w:r w:rsidR="00DB15A0" w:rsidRPr="00862B74">
        <w:rPr>
          <w:rFonts w:ascii="Times New Roman" w:eastAsia="Calibri" w:hAnsi="Times New Roman" w:cs="Times New Roman"/>
          <w:b/>
          <w:sz w:val="24"/>
          <w:szCs w:val="24"/>
        </w:rPr>
        <w:t xml:space="preserve">: </w:t>
      </w:r>
      <w:r w:rsidR="00DB15A0" w:rsidRPr="00862B74">
        <w:rPr>
          <w:rFonts w:ascii="Times New Roman" w:eastAsia="Calibri" w:hAnsi="Times New Roman" w:cs="Times New Roman"/>
          <w:sz w:val="24"/>
          <w:szCs w:val="24"/>
        </w:rPr>
        <w:t xml:space="preserve">Phương trình bên dưới là phương trình tổng quát của quá trình quang hợp. Chất (I) trong phương trình là </w:t>
      </w:r>
    </w:p>
    <w:p w14:paraId="46821DD9" w14:textId="0216BDE5" w:rsidR="00DB15A0" w:rsidRPr="00862B74" w:rsidRDefault="00DB15A0" w:rsidP="00DB15A0">
      <w:pPr>
        <w:spacing w:after="0" w:line="240" w:lineRule="auto"/>
        <w:jc w:val="center"/>
        <w:rPr>
          <w:rFonts w:ascii="Times New Roman" w:eastAsia="Calibri" w:hAnsi="Times New Roman" w:cs="Times New Roman"/>
          <w:sz w:val="24"/>
          <w:szCs w:val="24"/>
        </w:rPr>
      </w:pPr>
      <w:r w:rsidRPr="00862B74">
        <w:rPr>
          <w:rFonts w:ascii="Times New Roman" w:eastAsia="Calibri" w:hAnsi="Times New Roman" w:cs="Times New Roman"/>
          <w:sz w:val="24"/>
          <w:szCs w:val="24"/>
        </w:rPr>
        <w:drawing>
          <wp:inline distT="0" distB="0" distL="0" distR="0" wp14:anchorId="46B7112E" wp14:editId="37B553E8">
            <wp:extent cx="3643885" cy="309372"/>
            <wp:effectExtent l="0" t="0" r="0" b="0"/>
            <wp:docPr id="6732" name="Picture 6732"/>
            <wp:cNvGraphicFramePr/>
            <a:graphic xmlns:a="http://schemas.openxmlformats.org/drawingml/2006/main">
              <a:graphicData uri="http://schemas.openxmlformats.org/drawingml/2006/picture">
                <pic:pic xmlns:pic="http://schemas.openxmlformats.org/drawingml/2006/picture">
                  <pic:nvPicPr>
                    <pic:cNvPr id="6732" name="Picture 6732"/>
                    <pic:cNvPicPr/>
                  </pic:nvPicPr>
                  <pic:blipFill>
                    <a:blip r:embed="rId8"/>
                    <a:stretch>
                      <a:fillRect/>
                    </a:stretch>
                  </pic:blipFill>
                  <pic:spPr>
                    <a:xfrm>
                      <a:off x="0" y="0"/>
                      <a:ext cx="3643885" cy="309372"/>
                    </a:xfrm>
                    <a:prstGeom prst="rect">
                      <a:avLst/>
                    </a:prstGeom>
                  </pic:spPr>
                </pic:pic>
              </a:graphicData>
            </a:graphic>
          </wp:inline>
        </w:drawing>
      </w:r>
    </w:p>
    <w:p w14:paraId="08BFF217" w14:textId="140B7A1F"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A</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O</w:t>
      </w:r>
      <w:r w:rsidRPr="00862B74">
        <w:rPr>
          <w:rFonts w:ascii="Times New Roman" w:eastAsia="Calibri" w:hAnsi="Times New Roman" w:cs="Times New Roman"/>
          <w:sz w:val="24"/>
          <w:szCs w:val="24"/>
          <w:vertAlign w:val="subscript"/>
        </w:rPr>
        <w:t>2</w:t>
      </w:r>
      <w:r w:rsidRPr="00862B74">
        <w:rPr>
          <w:rFonts w:ascii="Times New Roman" w:eastAsia="Calibri" w:hAnsi="Times New Roman" w:cs="Times New Roman"/>
          <w:sz w:val="24"/>
          <w:szCs w:val="24"/>
        </w:rPr>
        <w:t xml:space="preserve">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B. </w:t>
      </w:r>
      <w:r w:rsidRPr="00862B74">
        <w:rPr>
          <w:rFonts w:ascii="Times New Roman" w:eastAsia="Calibri" w:hAnsi="Times New Roman" w:cs="Times New Roman"/>
          <w:sz w:val="24"/>
          <w:szCs w:val="24"/>
        </w:rPr>
        <w:t>SO</w:t>
      </w:r>
      <w:r w:rsidRPr="00862B74">
        <w:rPr>
          <w:rFonts w:ascii="Times New Roman" w:eastAsia="Calibri" w:hAnsi="Times New Roman" w:cs="Times New Roman"/>
          <w:sz w:val="24"/>
          <w:szCs w:val="24"/>
          <w:vertAlign w:val="subscript"/>
        </w:rPr>
        <w:t>2</w:t>
      </w:r>
      <w:r w:rsidRPr="00862B74">
        <w:rPr>
          <w:rFonts w:ascii="Times New Roman" w:eastAsia="Calibri" w:hAnsi="Times New Roman" w:cs="Times New Roman"/>
          <w:sz w:val="24"/>
          <w:szCs w:val="24"/>
        </w:rPr>
        <w:t xml:space="preserve">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NO</w:t>
      </w:r>
      <w:r w:rsidRPr="00862B74">
        <w:rPr>
          <w:rFonts w:ascii="Times New Roman" w:eastAsia="Calibri" w:hAnsi="Times New Roman" w:cs="Times New Roman"/>
          <w:sz w:val="24"/>
          <w:szCs w:val="24"/>
          <w:vertAlign w:val="subscript"/>
        </w:rPr>
        <w:t>2</w:t>
      </w:r>
      <w:r w:rsidRPr="00862B74">
        <w:rPr>
          <w:rFonts w:ascii="Times New Roman" w:eastAsia="Calibri" w:hAnsi="Times New Roman" w:cs="Times New Roman"/>
          <w:sz w:val="24"/>
          <w:szCs w:val="24"/>
        </w:rPr>
        <w:t xml:space="preserve">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CO </w:t>
      </w:r>
    </w:p>
    <w:p w14:paraId="05440B1C" w14:textId="55A84665" w:rsidR="00DB15A0" w:rsidRPr="00862B74" w:rsidRDefault="00747E9C"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5</w:t>
      </w:r>
      <w:r w:rsidR="00DB15A0" w:rsidRPr="00862B74">
        <w:rPr>
          <w:rFonts w:ascii="Times New Roman" w:eastAsia="Calibri" w:hAnsi="Times New Roman" w:cs="Times New Roman"/>
          <w:b/>
          <w:sz w:val="24"/>
          <w:szCs w:val="24"/>
        </w:rPr>
        <w:t xml:space="preserve">: </w:t>
      </w:r>
      <w:r w:rsidR="00DB15A0" w:rsidRPr="00862B74">
        <w:rPr>
          <w:rFonts w:ascii="Times New Roman" w:eastAsia="Calibri" w:hAnsi="Times New Roman" w:cs="Times New Roman"/>
          <w:sz w:val="24"/>
          <w:szCs w:val="24"/>
        </w:rPr>
        <w:t xml:space="preserve">Hệ sắc tố quang hợp có vai trò </w:t>
      </w:r>
    </w:p>
    <w:p w14:paraId="0500AF6C" w14:textId="79D2AADE"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A.</w:t>
      </w:r>
      <w:r w:rsidRPr="00862B74">
        <w:rPr>
          <w:rFonts w:ascii="Times New Roman" w:eastAsia="Calibri" w:hAnsi="Times New Roman" w:cs="Times New Roman"/>
          <w:sz w:val="24"/>
          <w:szCs w:val="24"/>
        </w:rPr>
        <w:t xml:space="preserve"> hấp thụ và chuyển hóa năng lượng ánh sáng.  </w:t>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B.</w:t>
      </w:r>
      <w:r w:rsidRPr="00862B74">
        <w:rPr>
          <w:rFonts w:ascii="Times New Roman" w:eastAsia="Calibri" w:hAnsi="Times New Roman" w:cs="Times New Roman"/>
          <w:sz w:val="24"/>
          <w:szCs w:val="24"/>
        </w:rPr>
        <w:t xml:space="preserve"> hấp thụ và phân giải năng lượng ánh sáng. </w:t>
      </w:r>
    </w:p>
    <w:p w14:paraId="06566F32" w14:textId="1836A927" w:rsidR="00DB15A0" w:rsidRPr="00862B74" w:rsidRDefault="00DB15A0" w:rsidP="00DB15A0">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w:t>
      </w:r>
      <w:r w:rsidRPr="00862B74">
        <w:rPr>
          <w:rFonts w:ascii="Times New Roman" w:eastAsia="Calibri" w:hAnsi="Times New Roman" w:cs="Times New Roman"/>
          <w:sz w:val="24"/>
          <w:szCs w:val="24"/>
        </w:rPr>
        <w:t xml:space="preserve"> hấp thụ và tổng hợp năng lượng ATP. </w:t>
      </w:r>
      <w:r w:rsidRPr="00862B74">
        <w:rPr>
          <w:rFonts w:ascii="Times New Roman" w:eastAsia="Calibri" w:hAnsi="Times New Roman" w:cs="Times New Roman"/>
          <w:sz w:val="24"/>
          <w:szCs w:val="24"/>
        </w:rPr>
        <w:tab/>
        <w:t xml:space="preserve"> </w:t>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phân giải năng lượng ánh sáng để tạo ATP. </w:t>
      </w:r>
    </w:p>
    <w:p w14:paraId="7C50F559" w14:textId="6BACE18F" w:rsidR="00C1391D" w:rsidRPr="00862B74" w:rsidRDefault="00747E9C" w:rsidP="00C1391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6</w:t>
      </w:r>
      <w:r w:rsidR="00C1391D" w:rsidRPr="00862B74">
        <w:rPr>
          <w:rFonts w:ascii="Times New Roman" w:eastAsia="Calibri" w:hAnsi="Times New Roman" w:cs="Times New Roman"/>
          <w:b/>
          <w:sz w:val="24"/>
          <w:szCs w:val="24"/>
        </w:rPr>
        <w:t xml:space="preserve">: </w:t>
      </w:r>
      <w:r w:rsidR="00C1391D" w:rsidRPr="00862B74">
        <w:rPr>
          <w:rFonts w:ascii="Times New Roman" w:eastAsia="Calibri" w:hAnsi="Times New Roman" w:cs="Times New Roman"/>
          <w:sz w:val="24"/>
          <w:szCs w:val="24"/>
        </w:rPr>
        <w:t xml:space="preserve">Hô hấp ở thực vật là quá trình phân giải các hợp chất hữu cơ (carbohydrate) </w:t>
      </w:r>
    </w:p>
    <w:p w14:paraId="723CAE47" w14:textId="77777777" w:rsidR="00C1391D" w:rsidRPr="00862B74" w:rsidRDefault="00C1391D" w:rsidP="00C1391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A. </w:t>
      </w:r>
      <w:r w:rsidRPr="00862B74">
        <w:rPr>
          <w:rFonts w:ascii="Times New Roman" w:eastAsia="Calibri" w:hAnsi="Times New Roman" w:cs="Times New Roman"/>
          <w:sz w:val="24"/>
          <w:szCs w:val="24"/>
        </w:rPr>
        <w:t xml:space="preserve">thành các chất phức tạp, đồng thời tạo ra ATP và nhiệt năng. </w:t>
      </w:r>
    </w:p>
    <w:p w14:paraId="5CF54DF5" w14:textId="2AD2C0D6" w:rsidR="00C1391D" w:rsidRPr="00862B74" w:rsidRDefault="00C1391D" w:rsidP="00C1391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B</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thành các chất đơn giản, đồng thời tạo ra ATP và nhiệt năng. </w:t>
      </w:r>
    </w:p>
    <w:p w14:paraId="49BCA2DE" w14:textId="59FFD108" w:rsidR="00C1391D" w:rsidRPr="00862B74" w:rsidRDefault="00C1391D" w:rsidP="00C1391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w:t>
      </w:r>
      <w:r w:rsidRPr="00862B74">
        <w:rPr>
          <w:rFonts w:ascii="Times New Roman" w:eastAsia="Calibri" w:hAnsi="Times New Roman" w:cs="Times New Roman"/>
          <w:sz w:val="24"/>
          <w:szCs w:val="24"/>
        </w:rPr>
        <w:t xml:space="preserve"> thành các chất phức tạp, đồng thời tích lũy ATP và nhiệt năng. </w:t>
      </w:r>
    </w:p>
    <w:p w14:paraId="2FA69806" w14:textId="204DB1F8" w:rsidR="004A737D" w:rsidRPr="00862B74" w:rsidRDefault="00C1391D" w:rsidP="00C1391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D.</w:t>
      </w:r>
      <w:r w:rsidRPr="00862B74">
        <w:rPr>
          <w:rFonts w:ascii="Times New Roman" w:eastAsia="Calibri" w:hAnsi="Times New Roman" w:cs="Times New Roman"/>
          <w:sz w:val="24"/>
          <w:szCs w:val="24"/>
        </w:rPr>
        <w:t xml:space="preserve"> thành các chất đơn giản, đồng thời tích lũy ATP và nhiệt năng.</w:t>
      </w:r>
    </w:p>
    <w:p w14:paraId="50500F89" w14:textId="68D3C5BA" w:rsidR="00846171" w:rsidRPr="00862B74" w:rsidRDefault="0056304C"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Câu 7</w:t>
      </w:r>
      <w:r w:rsidR="00846171" w:rsidRPr="00862B74">
        <w:rPr>
          <w:rFonts w:ascii="Times New Roman" w:eastAsia="Times New Roman" w:hAnsi="Times New Roman" w:cs="Times New Roman"/>
          <w:b/>
          <w:sz w:val="24"/>
          <w:szCs w:val="24"/>
        </w:rPr>
        <w:t xml:space="preserve">: </w:t>
      </w:r>
      <w:r w:rsidR="00846171" w:rsidRPr="00862B74">
        <w:rPr>
          <w:rFonts w:ascii="Times New Roman" w:eastAsia="Times New Roman" w:hAnsi="Times New Roman" w:cs="Times New Roman"/>
          <w:sz w:val="24"/>
          <w:szCs w:val="24"/>
        </w:rPr>
        <w:t xml:space="preserve">Đa số động vật ngành Chân khớp và một số loài Thân mềm có hệ tuần hoàn </w:t>
      </w:r>
    </w:p>
    <w:p w14:paraId="2A70ECBD" w14:textId="07066291" w:rsidR="00846171" w:rsidRPr="00862B74" w:rsidRDefault="00264406" w:rsidP="00264406">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A.</w:t>
      </w:r>
      <w:r w:rsidRPr="00862B74">
        <w:rPr>
          <w:rFonts w:ascii="Times New Roman" w:eastAsia="Times New Roman" w:hAnsi="Times New Roman" w:cs="Times New Roman"/>
          <w:sz w:val="24"/>
          <w:szCs w:val="24"/>
        </w:rPr>
        <w:t xml:space="preserve"> </w:t>
      </w:r>
      <w:r w:rsidR="00846171" w:rsidRPr="00862B74">
        <w:rPr>
          <w:rFonts w:ascii="Times New Roman" w:eastAsia="Times New Roman" w:hAnsi="Times New Roman" w:cs="Times New Roman"/>
          <w:sz w:val="24"/>
          <w:szCs w:val="24"/>
        </w:rPr>
        <w:t xml:space="preserve">kép. </w:t>
      </w:r>
      <w:r w:rsidR="00846171" w:rsidRPr="00862B74">
        <w:rPr>
          <w:rFonts w:ascii="Times New Roman" w:eastAsia="Times New Roman" w:hAnsi="Times New Roman" w:cs="Times New Roman"/>
          <w:sz w:val="24"/>
          <w:szCs w:val="24"/>
        </w:rPr>
        <w:tab/>
      </w:r>
      <w:r w:rsidR="00862B74">
        <w:rPr>
          <w:rFonts w:ascii="Times New Roman" w:eastAsia="Times New Roman" w:hAnsi="Times New Roman" w:cs="Times New Roman"/>
          <w:sz w:val="24"/>
          <w:szCs w:val="24"/>
        </w:rPr>
        <w:tab/>
      </w:r>
      <w:r w:rsidR="00846171" w:rsidRPr="00862B74">
        <w:rPr>
          <w:rFonts w:ascii="Times New Roman" w:eastAsia="Times New Roman" w:hAnsi="Times New Roman" w:cs="Times New Roman"/>
          <w:b/>
          <w:sz w:val="24"/>
          <w:szCs w:val="24"/>
        </w:rPr>
        <w:t xml:space="preserve">B. </w:t>
      </w:r>
      <w:r w:rsidR="00846171" w:rsidRPr="00862B74">
        <w:rPr>
          <w:rFonts w:ascii="Times New Roman" w:eastAsia="Times New Roman" w:hAnsi="Times New Roman" w:cs="Times New Roman"/>
          <w:sz w:val="24"/>
          <w:szCs w:val="24"/>
        </w:rPr>
        <w:t xml:space="preserve">đơn. </w:t>
      </w:r>
      <w:r w:rsidR="00846171" w:rsidRPr="00862B74">
        <w:rPr>
          <w:rFonts w:ascii="Times New Roman" w:eastAsia="Times New Roman" w:hAnsi="Times New Roman" w:cs="Times New Roman"/>
          <w:sz w:val="24"/>
          <w:szCs w:val="24"/>
        </w:rPr>
        <w:tab/>
      </w:r>
      <w:r w:rsidR="00862B74">
        <w:rPr>
          <w:rFonts w:ascii="Times New Roman" w:eastAsia="Times New Roman" w:hAnsi="Times New Roman" w:cs="Times New Roman"/>
          <w:sz w:val="24"/>
          <w:szCs w:val="24"/>
        </w:rPr>
        <w:tab/>
      </w:r>
      <w:r w:rsidR="00846171" w:rsidRPr="00862B74">
        <w:rPr>
          <w:rFonts w:ascii="Times New Roman" w:eastAsia="Times New Roman" w:hAnsi="Times New Roman" w:cs="Times New Roman"/>
          <w:b/>
          <w:sz w:val="24"/>
          <w:szCs w:val="24"/>
        </w:rPr>
        <w:t xml:space="preserve">C. </w:t>
      </w:r>
      <w:r w:rsidR="00846171" w:rsidRPr="00862B74">
        <w:rPr>
          <w:rFonts w:ascii="Times New Roman" w:eastAsia="Times New Roman" w:hAnsi="Times New Roman" w:cs="Times New Roman"/>
          <w:sz w:val="24"/>
          <w:szCs w:val="24"/>
        </w:rPr>
        <w:t xml:space="preserve">kín. </w:t>
      </w:r>
      <w:r w:rsidR="00846171" w:rsidRPr="00862B74">
        <w:rPr>
          <w:rFonts w:ascii="Times New Roman" w:eastAsia="Times New Roman" w:hAnsi="Times New Roman" w:cs="Times New Roman"/>
          <w:sz w:val="24"/>
          <w:szCs w:val="24"/>
        </w:rPr>
        <w:tab/>
      </w:r>
      <w:r w:rsidR="00862B74">
        <w:rPr>
          <w:rFonts w:ascii="Times New Roman" w:eastAsia="Times New Roman" w:hAnsi="Times New Roman" w:cs="Times New Roman"/>
          <w:sz w:val="24"/>
          <w:szCs w:val="24"/>
        </w:rPr>
        <w:tab/>
      </w:r>
      <w:r w:rsidR="00846171" w:rsidRPr="00862B74">
        <w:rPr>
          <w:rFonts w:ascii="Times New Roman" w:eastAsia="Times New Roman" w:hAnsi="Times New Roman" w:cs="Times New Roman"/>
          <w:b/>
          <w:sz w:val="24"/>
          <w:szCs w:val="24"/>
          <w:u w:val="single"/>
        </w:rPr>
        <w:t>D</w:t>
      </w:r>
      <w:r w:rsidR="00846171" w:rsidRPr="00862B74">
        <w:rPr>
          <w:rFonts w:ascii="Times New Roman" w:eastAsia="Times New Roman" w:hAnsi="Times New Roman" w:cs="Times New Roman"/>
          <w:b/>
          <w:sz w:val="24"/>
          <w:szCs w:val="24"/>
        </w:rPr>
        <w:t xml:space="preserve">. </w:t>
      </w:r>
      <w:r w:rsidR="00846171" w:rsidRPr="00862B74">
        <w:rPr>
          <w:rFonts w:ascii="Times New Roman" w:eastAsia="Times New Roman" w:hAnsi="Times New Roman" w:cs="Times New Roman"/>
          <w:sz w:val="24"/>
          <w:szCs w:val="24"/>
        </w:rPr>
        <w:t xml:space="preserve">hở. </w:t>
      </w:r>
    </w:p>
    <w:p w14:paraId="07843436" w14:textId="425A6E8C" w:rsidR="00846171" w:rsidRPr="00862B74" w:rsidRDefault="0056304C"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Câu 8</w:t>
      </w:r>
      <w:r w:rsidR="00846171" w:rsidRPr="00862B74">
        <w:rPr>
          <w:rFonts w:ascii="Times New Roman" w:eastAsia="Times New Roman" w:hAnsi="Times New Roman" w:cs="Times New Roman"/>
          <w:b/>
          <w:sz w:val="24"/>
          <w:szCs w:val="24"/>
        </w:rPr>
        <w:t xml:space="preserve">: </w:t>
      </w:r>
      <w:r w:rsidR="00846171" w:rsidRPr="00862B74">
        <w:rPr>
          <w:rFonts w:ascii="Times New Roman" w:eastAsia="Times New Roman" w:hAnsi="Times New Roman" w:cs="Times New Roman"/>
          <w:sz w:val="24"/>
          <w:szCs w:val="24"/>
        </w:rPr>
        <w:t xml:space="preserve">Nhóm động vật nào sau đây có hệ tuần hoàn kép? </w:t>
      </w:r>
    </w:p>
    <w:p w14:paraId="75D3A13A" w14:textId="0234EAF3" w:rsidR="00846171" w:rsidRPr="00862B74" w:rsidRDefault="00846171"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u w:val="single"/>
        </w:rPr>
        <w:t xml:space="preserve">A. </w:t>
      </w:r>
      <w:r w:rsidRPr="00862B74">
        <w:rPr>
          <w:rFonts w:ascii="Times New Roman" w:eastAsia="Times New Roman" w:hAnsi="Times New Roman" w:cs="Times New Roman"/>
          <w:sz w:val="24"/>
          <w:szCs w:val="24"/>
        </w:rPr>
        <w:t xml:space="preserve">Lưỡng cư, bò sát, chim, thú. </w:t>
      </w:r>
      <w:r w:rsidRPr="00862B74">
        <w:rPr>
          <w:rFonts w:ascii="Times New Roman" w:eastAsia="Times New Roman" w:hAnsi="Times New Roman" w:cs="Times New Roman"/>
          <w:sz w:val="24"/>
          <w:szCs w:val="24"/>
        </w:rPr>
        <w:tab/>
      </w:r>
      <w:r w:rsidRPr="00862B74">
        <w:rPr>
          <w:rFonts w:ascii="Times New Roman" w:eastAsia="Times New Roman" w:hAnsi="Times New Roman" w:cs="Times New Roman"/>
          <w:b/>
          <w:sz w:val="24"/>
          <w:szCs w:val="24"/>
        </w:rPr>
        <w:t>B.</w:t>
      </w:r>
      <w:r w:rsidRPr="00862B74">
        <w:rPr>
          <w:rFonts w:ascii="Times New Roman" w:eastAsia="Times New Roman" w:hAnsi="Times New Roman" w:cs="Times New Roman"/>
          <w:sz w:val="24"/>
          <w:szCs w:val="24"/>
        </w:rPr>
        <w:t xml:space="preserve"> Cá, lưỡng cư, bò sát, thú. </w:t>
      </w:r>
      <w:r w:rsidRPr="00862B74">
        <w:rPr>
          <w:rFonts w:ascii="Times New Roman" w:eastAsia="Times New Roman" w:hAnsi="Times New Roman" w:cs="Times New Roman"/>
          <w:sz w:val="24"/>
          <w:szCs w:val="24"/>
        </w:rPr>
        <w:tab/>
        <w:t xml:space="preserve"> </w:t>
      </w:r>
    </w:p>
    <w:p w14:paraId="75D9EE46" w14:textId="5CA51F69" w:rsidR="002749AE" w:rsidRPr="00862B74" w:rsidRDefault="00846171" w:rsidP="00916C87">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w:t>
      </w:r>
      <w:r w:rsidRPr="00862B74">
        <w:rPr>
          <w:rFonts w:ascii="Times New Roman" w:eastAsia="Times New Roman" w:hAnsi="Times New Roman" w:cs="Times New Roman"/>
          <w:sz w:val="24"/>
          <w:szCs w:val="24"/>
        </w:rPr>
        <w:t xml:space="preserve"> Bò sát, chim, côn trùng, thú. </w:t>
      </w:r>
      <w:r w:rsidRPr="00862B74">
        <w:rPr>
          <w:rFonts w:ascii="Times New Roman" w:eastAsia="Times New Roman" w:hAnsi="Times New Roman" w:cs="Times New Roman"/>
          <w:sz w:val="24"/>
          <w:szCs w:val="24"/>
        </w:rPr>
        <w:tab/>
      </w:r>
      <w:r w:rsidRPr="00862B74">
        <w:rPr>
          <w:rFonts w:ascii="Times New Roman" w:eastAsia="Times New Roman" w:hAnsi="Times New Roman" w:cs="Times New Roman"/>
          <w:b/>
          <w:sz w:val="24"/>
          <w:szCs w:val="24"/>
        </w:rPr>
        <w:t>D.</w:t>
      </w:r>
      <w:r w:rsidRPr="00862B74">
        <w:rPr>
          <w:rFonts w:ascii="Times New Roman" w:eastAsia="Times New Roman" w:hAnsi="Times New Roman" w:cs="Times New Roman"/>
          <w:sz w:val="24"/>
          <w:szCs w:val="24"/>
        </w:rPr>
        <w:t xml:space="preserve"> Côn trùng, cá, bò sát, thú.</w:t>
      </w:r>
    </w:p>
    <w:p w14:paraId="72E377A2" w14:textId="29A9CB1B" w:rsidR="0056304C" w:rsidRPr="00862B74" w:rsidRDefault="0056304C" w:rsidP="0056304C">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 xml:space="preserve">Câu 9: </w:t>
      </w:r>
      <w:r w:rsidRPr="00862B74">
        <w:rPr>
          <w:rFonts w:ascii="Times New Roman" w:eastAsia="Times New Roman" w:hAnsi="Times New Roman" w:cs="Times New Roman"/>
          <w:sz w:val="24"/>
          <w:szCs w:val="24"/>
        </w:rPr>
        <w:t xml:space="preserve">Khả năng cơ thể chống lại các tác nhân gây bệnh, đảm bảo cho cơ thể khỏe mạnh, không mắc bệnh là </w:t>
      </w:r>
    </w:p>
    <w:p w14:paraId="1B71892D" w14:textId="474FDB5C" w:rsidR="0056304C" w:rsidRPr="00862B74" w:rsidRDefault="00264406" w:rsidP="00264406">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A.</w:t>
      </w:r>
      <w:r w:rsidRPr="00862B74">
        <w:rPr>
          <w:rFonts w:ascii="Times New Roman" w:eastAsia="Times New Roman" w:hAnsi="Times New Roman" w:cs="Times New Roman"/>
          <w:sz w:val="24"/>
          <w:szCs w:val="24"/>
        </w:rPr>
        <w:t xml:space="preserve"> </w:t>
      </w:r>
      <w:r w:rsidR="0056304C" w:rsidRPr="00862B74">
        <w:rPr>
          <w:rFonts w:ascii="Times New Roman" w:eastAsia="Times New Roman" w:hAnsi="Times New Roman" w:cs="Times New Roman"/>
          <w:sz w:val="24"/>
          <w:szCs w:val="24"/>
        </w:rPr>
        <w:t xml:space="preserve">miễn dịch. </w:t>
      </w:r>
      <w:r w:rsidR="0056304C" w:rsidRPr="00862B74">
        <w:rPr>
          <w:rFonts w:ascii="Times New Roman" w:eastAsia="Times New Roman" w:hAnsi="Times New Roman" w:cs="Times New Roman"/>
          <w:sz w:val="24"/>
          <w:szCs w:val="24"/>
        </w:rPr>
        <w:tab/>
      </w:r>
      <w:r w:rsidR="00862B74">
        <w:rPr>
          <w:rFonts w:ascii="Times New Roman" w:eastAsia="Times New Roman" w:hAnsi="Times New Roman" w:cs="Times New Roman"/>
          <w:sz w:val="24"/>
          <w:szCs w:val="24"/>
        </w:rPr>
        <w:tab/>
      </w:r>
      <w:r w:rsidR="0056304C" w:rsidRPr="00862B74">
        <w:rPr>
          <w:rFonts w:ascii="Times New Roman" w:eastAsia="Times New Roman" w:hAnsi="Times New Roman" w:cs="Times New Roman"/>
          <w:b/>
          <w:sz w:val="24"/>
          <w:szCs w:val="24"/>
        </w:rPr>
        <w:t xml:space="preserve">B. </w:t>
      </w:r>
      <w:r w:rsidR="0056304C" w:rsidRPr="00862B74">
        <w:rPr>
          <w:rFonts w:ascii="Times New Roman" w:eastAsia="Times New Roman" w:hAnsi="Times New Roman" w:cs="Times New Roman"/>
          <w:sz w:val="24"/>
          <w:szCs w:val="24"/>
        </w:rPr>
        <w:t xml:space="preserve">bệnh. </w:t>
      </w:r>
      <w:r w:rsidR="0056304C" w:rsidRPr="00862B74">
        <w:rPr>
          <w:rFonts w:ascii="Times New Roman" w:eastAsia="Times New Roman" w:hAnsi="Times New Roman" w:cs="Times New Roman"/>
          <w:sz w:val="24"/>
          <w:szCs w:val="24"/>
        </w:rPr>
        <w:tab/>
      </w:r>
      <w:r w:rsidR="00862B74">
        <w:rPr>
          <w:rFonts w:ascii="Times New Roman" w:eastAsia="Times New Roman" w:hAnsi="Times New Roman" w:cs="Times New Roman"/>
          <w:sz w:val="24"/>
          <w:szCs w:val="24"/>
        </w:rPr>
        <w:tab/>
      </w:r>
      <w:r w:rsidR="0056304C" w:rsidRPr="00862B74">
        <w:rPr>
          <w:rFonts w:ascii="Times New Roman" w:eastAsia="Times New Roman" w:hAnsi="Times New Roman" w:cs="Times New Roman"/>
          <w:b/>
          <w:sz w:val="24"/>
          <w:szCs w:val="24"/>
        </w:rPr>
        <w:t xml:space="preserve">C. </w:t>
      </w:r>
      <w:r w:rsidR="0056304C" w:rsidRPr="00862B74">
        <w:rPr>
          <w:rFonts w:ascii="Times New Roman" w:eastAsia="Times New Roman" w:hAnsi="Times New Roman" w:cs="Times New Roman"/>
          <w:sz w:val="24"/>
          <w:szCs w:val="24"/>
        </w:rPr>
        <w:t xml:space="preserve">đáp ứng. </w:t>
      </w:r>
      <w:r w:rsidR="0056304C" w:rsidRPr="00862B74">
        <w:rPr>
          <w:rFonts w:ascii="Times New Roman" w:eastAsia="Times New Roman" w:hAnsi="Times New Roman" w:cs="Times New Roman"/>
          <w:sz w:val="24"/>
          <w:szCs w:val="24"/>
        </w:rPr>
        <w:tab/>
      </w:r>
      <w:r w:rsidR="00862B74">
        <w:rPr>
          <w:rFonts w:ascii="Times New Roman" w:eastAsia="Times New Roman" w:hAnsi="Times New Roman" w:cs="Times New Roman"/>
          <w:sz w:val="24"/>
          <w:szCs w:val="24"/>
        </w:rPr>
        <w:tab/>
      </w:r>
      <w:r w:rsidR="0056304C" w:rsidRPr="00862B74">
        <w:rPr>
          <w:rFonts w:ascii="Times New Roman" w:eastAsia="Times New Roman" w:hAnsi="Times New Roman" w:cs="Times New Roman"/>
          <w:b/>
          <w:sz w:val="24"/>
          <w:szCs w:val="24"/>
        </w:rPr>
        <w:t xml:space="preserve">D. </w:t>
      </w:r>
      <w:r w:rsidR="0056304C" w:rsidRPr="00862B74">
        <w:rPr>
          <w:rFonts w:ascii="Times New Roman" w:eastAsia="Times New Roman" w:hAnsi="Times New Roman" w:cs="Times New Roman"/>
          <w:sz w:val="24"/>
          <w:szCs w:val="24"/>
        </w:rPr>
        <w:t xml:space="preserve">dị ứng. </w:t>
      </w:r>
    </w:p>
    <w:p w14:paraId="50835AB4" w14:textId="77777777" w:rsidR="0056304C" w:rsidRPr="00862B74" w:rsidRDefault="0056304C" w:rsidP="0056304C">
      <w:pPr>
        <w:spacing w:after="0" w:line="240" w:lineRule="auto"/>
        <w:jc w:val="both"/>
        <w:rPr>
          <w:rFonts w:ascii="Times New Roman" w:eastAsia="Times New Roman" w:hAnsi="Times New Roman" w:cs="Times New Roman"/>
          <w:sz w:val="24"/>
          <w:szCs w:val="24"/>
          <w:lang w:val="de-DE"/>
        </w:rPr>
      </w:pPr>
      <w:r w:rsidRPr="00862B74">
        <w:rPr>
          <w:rFonts w:ascii="Times New Roman" w:eastAsia="Times New Roman" w:hAnsi="Times New Roman" w:cs="Times New Roman"/>
          <w:b/>
          <w:sz w:val="24"/>
          <w:szCs w:val="24"/>
          <w:lang w:val="de-DE"/>
        </w:rPr>
        <w:t>Câu 10:</w:t>
      </w:r>
      <w:r w:rsidRPr="00862B74">
        <w:rPr>
          <w:rFonts w:ascii="Times New Roman" w:eastAsia="Times New Roman" w:hAnsi="Times New Roman" w:cs="Times New Roman"/>
          <w:sz w:val="24"/>
          <w:szCs w:val="24"/>
          <w:lang w:val="de-DE"/>
        </w:rPr>
        <w:t xml:space="preserve"> </w:t>
      </w:r>
      <w:r w:rsidRPr="00862B74">
        <w:rPr>
          <w:rFonts w:ascii="Times New Roman" w:eastAsia="Times New Roman" w:hAnsi="Times New Roman" w:cs="Times New Roman"/>
          <w:sz w:val="24"/>
          <w:szCs w:val="24"/>
          <w:lang w:val="de-DE"/>
        </w:rPr>
        <w:t xml:space="preserve"> Những tác nhân nào là nguyên nhân bên ngoài gây bệnh ở người và động vật? </w:t>
      </w:r>
    </w:p>
    <w:p w14:paraId="1905AA00" w14:textId="20F30520" w:rsidR="0056304C" w:rsidRPr="00862B74" w:rsidRDefault="0056304C" w:rsidP="0056304C">
      <w:pPr>
        <w:spacing w:after="0" w:line="240" w:lineRule="auto"/>
        <w:jc w:val="both"/>
        <w:rPr>
          <w:rFonts w:ascii="Times New Roman" w:eastAsia="Times New Roman" w:hAnsi="Times New Roman" w:cs="Times New Roman"/>
          <w:sz w:val="24"/>
          <w:szCs w:val="24"/>
          <w:lang w:val="de-DE"/>
        </w:rPr>
      </w:pPr>
      <w:r w:rsidRPr="00862B74">
        <w:rPr>
          <w:rFonts w:ascii="Times New Roman" w:eastAsia="Times New Roman" w:hAnsi="Times New Roman" w:cs="Times New Roman"/>
          <w:b/>
          <w:sz w:val="24"/>
          <w:szCs w:val="24"/>
          <w:lang w:val="de-DE"/>
        </w:rPr>
        <w:t>A.</w:t>
      </w:r>
      <w:r w:rsidRPr="00862B74">
        <w:rPr>
          <w:rFonts w:ascii="Times New Roman" w:eastAsia="Times New Roman" w:hAnsi="Times New Roman" w:cs="Times New Roman"/>
          <w:sz w:val="24"/>
          <w:szCs w:val="24"/>
          <w:lang w:val="de-DE"/>
        </w:rPr>
        <w:t xml:space="preserve"> Các tác nhân do động vật lây</w:t>
      </w:r>
      <w:r w:rsidRPr="00862B74">
        <w:rPr>
          <w:rFonts w:ascii="Times New Roman" w:eastAsia="Times New Roman" w:hAnsi="Times New Roman" w:cs="Times New Roman"/>
          <w:sz w:val="24"/>
          <w:szCs w:val="24"/>
          <w:lang w:val="de-DE"/>
        </w:rPr>
        <w:t>.</w:t>
      </w:r>
      <w:r w:rsidRPr="00862B74">
        <w:rPr>
          <w:rFonts w:ascii="Times New Roman" w:eastAsia="Times New Roman" w:hAnsi="Times New Roman" w:cs="Times New Roman"/>
          <w:sz w:val="24"/>
          <w:szCs w:val="24"/>
          <w:lang w:val="de-DE"/>
        </w:rPr>
        <w:tab/>
      </w:r>
      <w:r w:rsidRPr="00862B74">
        <w:rPr>
          <w:rFonts w:ascii="Times New Roman" w:eastAsia="Times New Roman" w:hAnsi="Times New Roman" w:cs="Times New Roman"/>
          <w:sz w:val="24"/>
          <w:szCs w:val="24"/>
          <w:lang w:val="de-DE"/>
        </w:rPr>
        <w:tab/>
      </w:r>
      <w:r w:rsidRPr="00862B74">
        <w:rPr>
          <w:rFonts w:ascii="Times New Roman" w:eastAsia="Times New Roman" w:hAnsi="Times New Roman" w:cs="Times New Roman"/>
          <w:b/>
          <w:sz w:val="24"/>
          <w:szCs w:val="24"/>
          <w:lang w:val="de-DE"/>
        </w:rPr>
        <w:t>B.</w:t>
      </w:r>
      <w:r w:rsidRPr="00862B74">
        <w:rPr>
          <w:rFonts w:ascii="Times New Roman" w:eastAsia="Times New Roman" w:hAnsi="Times New Roman" w:cs="Times New Roman"/>
          <w:sz w:val="24"/>
          <w:szCs w:val="24"/>
          <w:lang w:val="de-DE"/>
        </w:rPr>
        <w:t xml:space="preserve"> Các yếu tố hóa học và vật lý. </w:t>
      </w:r>
    </w:p>
    <w:p w14:paraId="4773B73C" w14:textId="620C3E4A" w:rsidR="002749AE" w:rsidRPr="00862B74" w:rsidRDefault="0056304C" w:rsidP="0056304C">
      <w:pPr>
        <w:spacing w:after="0" w:line="240" w:lineRule="auto"/>
        <w:jc w:val="both"/>
        <w:rPr>
          <w:rFonts w:ascii="Times New Roman" w:eastAsia="Times New Roman" w:hAnsi="Times New Roman" w:cs="Times New Roman"/>
          <w:sz w:val="24"/>
          <w:szCs w:val="24"/>
          <w:lang w:val="de-DE"/>
        </w:rPr>
      </w:pPr>
      <w:r w:rsidRPr="00862B74">
        <w:rPr>
          <w:rFonts w:ascii="Times New Roman" w:eastAsia="Times New Roman" w:hAnsi="Times New Roman" w:cs="Times New Roman"/>
          <w:b/>
          <w:sz w:val="24"/>
          <w:szCs w:val="24"/>
          <w:lang w:val="de-DE"/>
        </w:rPr>
        <w:t>C.</w:t>
      </w:r>
      <w:r w:rsidRPr="00862B74">
        <w:rPr>
          <w:rFonts w:ascii="Times New Roman" w:eastAsia="Times New Roman" w:hAnsi="Times New Roman" w:cs="Times New Roman"/>
          <w:sz w:val="24"/>
          <w:szCs w:val="24"/>
          <w:lang w:val="de-DE"/>
        </w:rPr>
        <w:t xml:space="preserve"> Tác nhân gây rối loạn cơ thể. </w:t>
      </w:r>
      <w:r w:rsidRPr="00862B74">
        <w:rPr>
          <w:rFonts w:ascii="Times New Roman" w:eastAsia="Times New Roman" w:hAnsi="Times New Roman" w:cs="Times New Roman"/>
          <w:sz w:val="24"/>
          <w:szCs w:val="24"/>
          <w:lang w:val="de-DE"/>
        </w:rPr>
        <w:tab/>
      </w:r>
      <w:r w:rsidRPr="00862B74">
        <w:rPr>
          <w:rFonts w:ascii="Times New Roman" w:eastAsia="Times New Roman" w:hAnsi="Times New Roman" w:cs="Times New Roman"/>
          <w:sz w:val="24"/>
          <w:szCs w:val="24"/>
          <w:lang w:val="de-DE"/>
        </w:rPr>
        <w:tab/>
      </w:r>
      <w:r w:rsidRPr="00862B74">
        <w:rPr>
          <w:rFonts w:ascii="Times New Roman" w:eastAsia="Times New Roman" w:hAnsi="Times New Roman" w:cs="Times New Roman"/>
          <w:b/>
          <w:sz w:val="24"/>
          <w:szCs w:val="24"/>
          <w:u w:val="single"/>
          <w:lang w:val="de-DE"/>
        </w:rPr>
        <w:t>D.</w:t>
      </w:r>
      <w:r w:rsidRPr="00862B74">
        <w:rPr>
          <w:rFonts w:ascii="Times New Roman" w:eastAsia="Times New Roman" w:hAnsi="Times New Roman" w:cs="Times New Roman"/>
          <w:sz w:val="24"/>
          <w:szCs w:val="24"/>
          <w:lang w:val="de-DE"/>
        </w:rPr>
        <w:t xml:space="preserve"> Tác nhân sinh học, vật lý, hóa học.</w:t>
      </w:r>
    </w:p>
    <w:p w14:paraId="6C16EE4A" w14:textId="42F1FF2C" w:rsidR="00EB256B" w:rsidRPr="00862B74" w:rsidRDefault="00EB256B" w:rsidP="00EB256B">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 xml:space="preserve">Câu 11: </w:t>
      </w:r>
      <w:r w:rsidRPr="00862B74">
        <w:rPr>
          <w:rFonts w:ascii="Times New Roman" w:eastAsia="Times New Roman" w:hAnsi="Times New Roman" w:cs="Times New Roman"/>
          <w:sz w:val="24"/>
          <w:szCs w:val="24"/>
        </w:rPr>
        <w:t xml:space="preserve">Vai trò chính của quá trình bài tiết là </w:t>
      </w:r>
    </w:p>
    <w:p w14:paraId="46C07269" w14:textId="0CA63F89" w:rsidR="00EB256B" w:rsidRPr="00862B74" w:rsidRDefault="00EB256B" w:rsidP="00EB256B">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u w:val="single"/>
        </w:rPr>
        <w:t>A.</w:t>
      </w:r>
      <w:r w:rsidRPr="00862B74">
        <w:rPr>
          <w:rFonts w:ascii="Times New Roman" w:eastAsia="Times New Roman" w:hAnsi="Times New Roman" w:cs="Times New Roman"/>
          <w:sz w:val="24"/>
          <w:szCs w:val="24"/>
        </w:rPr>
        <w:t xml:space="preserve"> duy trì sự ổn định của môi trường bên trong cơ thể. </w:t>
      </w:r>
    </w:p>
    <w:p w14:paraId="5FF204C7" w14:textId="1E47AF04" w:rsidR="00EB256B" w:rsidRPr="00862B74" w:rsidRDefault="00EB256B" w:rsidP="00EB256B">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B.</w:t>
      </w:r>
      <w:r w:rsidRPr="00862B74">
        <w:rPr>
          <w:rFonts w:ascii="Times New Roman" w:eastAsia="Times New Roman" w:hAnsi="Times New Roman" w:cs="Times New Roman"/>
          <w:sz w:val="24"/>
          <w:szCs w:val="24"/>
        </w:rPr>
        <w:t xml:space="preserve"> thanh lọc cơ thể, loại bỏ chất dinh dưỡng dư thừa. </w:t>
      </w:r>
    </w:p>
    <w:p w14:paraId="62AE2FF1" w14:textId="1184A15C" w:rsidR="00EB256B" w:rsidRPr="00862B74" w:rsidRDefault="00EB256B" w:rsidP="00EB256B">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w:t>
      </w:r>
      <w:r w:rsidRPr="00862B74">
        <w:rPr>
          <w:rFonts w:ascii="Times New Roman" w:eastAsia="Times New Roman" w:hAnsi="Times New Roman" w:cs="Times New Roman"/>
          <w:sz w:val="24"/>
          <w:szCs w:val="24"/>
        </w:rPr>
        <w:t xml:space="preserve"> đảm bảo các chất dinh dưỡng trong cơ thể luôn được đổi mới. </w:t>
      </w:r>
    </w:p>
    <w:p w14:paraId="0ABE7C1F" w14:textId="354B2EC4" w:rsidR="00EB256B" w:rsidRPr="00862B74" w:rsidRDefault="00EB256B" w:rsidP="0056304C">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D.</w:t>
      </w:r>
      <w:r w:rsidRPr="00862B74">
        <w:rPr>
          <w:rFonts w:ascii="Times New Roman" w:eastAsia="Times New Roman" w:hAnsi="Times New Roman" w:cs="Times New Roman"/>
          <w:sz w:val="24"/>
          <w:szCs w:val="24"/>
        </w:rPr>
        <w:t xml:space="preserve"> duy trì cân nặng, đảm bảo sức khỏe bình thường. </w:t>
      </w:r>
    </w:p>
    <w:p w14:paraId="0B20B530" w14:textId="4788924B" w:rsidR="002749AE" w:rsidRPr="00862B74" w:rsidRDefault="002749AE" w:rsidP="00916C87">
      <w:pPr>
        <w:spacing w:after="0" w:line="240" w:lineRule="auto"/>
        <w:jc w:val="both"/>
        <w:rPr>
          <w:rFonts w:ascii="Times New Roman" w:eastAsia="Times New Roman" w:hAnsi="Times New Roman" w:cs="Times New Roman"/>
          <w:b/>
          <w:sz w:val="24"/>
          <w:szCs w:val="24"/>
          <w:lang w:val="de-DE"/>
        </w:rPr>
      </w:pPr>
      <w:r w:rsidRPr="00862B74">
        <w:rPr>
          <w:rFonts w:ascii="Times New Roman" w:eastAsia="Times New Roman" w:hAnsi="Times New Roman" w:cs="Times New Roman"/>
          <w:b/>
          <w:sz w:val="24"/>
          <w:szCs w:val="24"/>
          <w:lang w:val="de-DE"/>
        </w:rPr>
        <w:t>THÔNG HIỂU</w:t>
      </w:r>
    </w:p>
    <w:p w14:paraId="0072B799" w14:textId="4F2AD945"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12</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Hình vẽ dưới đây mô tả quá trình tiêu hóa thức ăn ở thủy tức.</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Khi nói về quá trình này, phát biểu nào sau đây </w:t>
      </w:r>
      <w:r w:rsidRPr="00862B74">
        <w:rPr>
          <w:rFonts w:ascii="Times New Roman" w:eastAsia="Calibri" w:hAnsi="Times New Roman" w:cs="Times New Roman"/>
          <w:b/>
          <w:sz w:val="24"/>
          <w:szCs w:val="24"/>
        </w:rPr>
        <w:t>sai</w:t>
      </w:r>
      <w:r w:rsidRPr="00862B74">
        <w:rPr>
          <w:rFonts w:ascii="Times New Roman" w:eastAsia="Calibri" w:hAnsi="Times New Roman" w:cs="Times New Roman"/>
          <w:sz w:val="24"/>
          <w:szCs w:val="24"/>
        </w:rPr>
        <w:t xml:space="preserve">? </w:t>
      </w:r>
    </w:p>
    <w:p w14:paraId="4BFA1B3C" w14:textId="77777777" w:rsidR="00747E9C" w:rsidRPr="00862B74" w:rsidRDefault="00747E9C" w:rsidP="00747E9C">
      <w:pPr>
        <w:spacing w:after="0" w:line="240" w:lineRule="auto"/>
        <w:jc w:val="center"/>
        <w:rPr>
          <w:rFonts w:ascii="Times New Roman" w:eastAsia="Calibri" w:hAnsi="Times New Roman" w:cs="Times New Roman"/>
          <w:sz w:val="24"/>
          <w:szCs w:val="24"/>
        </w:rPr>
      </w:pPr>
      <w:r w:rsidRPr="00862B74">
        <w:rPr>
          <w:rFonts w:ascii="Times New Roman" w:eastAsia="Calibri" w:hAnsi="Times New Roman" w:cs="Times New Roman"/>
          <w:sz w:val="24"/>
          <w:szCs w:val="24"/>
        </w:rPr>
        <w:lastRenderedPageBreak/>
        <w:drawing>
          <wp:inline distT="0" distB="0" distL="0" distR="0" wp14:anchorId="34860649" wp14:editId="4260CC8A">
            <wp:extent cx="3060192" cy="1812036"/>
            <wp:effectExtent l="0" t="0" r="0" b="0"/>
            <wp:docPr id="8964" name="Picture 8964"/>
            <wp:cNvGraphicFramePr/>
            <a:graphic xmlns:a="http://schemas.openxmlformats.org/drawingml/2006/main">
              <a:graphicData uri="http://schemas.openxmlformats.org/drawingml/2006/picture">
                <pic:pic xmlns:pic="http://schemas.openxmlformats.org/drawingml/2006/picture">
                  <pic:nvPicPr>
                    <pic:cNvPr id="8964" name="Picture 8964"/>
                    <pic:cNvPicPr/>
                  </pic:nvPicPr>
                  <pic:blipFill>
                    <a:blip r:embed="rId9"/>
                    <a:stretch>
                      <a:fillRect/>
                    </a:stretch>
                  </pic:blipFill>
                  <pic:spPr>
                    <a:xfrm>
                      <a:off x="0" y="0"/>
                      <a:ext cx="3060192" cy="1812036"/>
                    </a:xfrm>
                    <a:prstGeom prst="rect">
                      <a:avLst/>
                    </a:prstGeom>
                  </pic:spPr>
                </pic:pic>
              </a:graphicData>
            </a:graphic>
          </wp:inline>
        </w:drawing>
      </w:r>
    </w:p>
    <w:p w14:paraId="54F39E8B"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A.</w:t>
      </w:r>
      <w:r w:rsidRPr="00862B74">
        <w:rPr>
          <w:rFonts w:ascii="Times New Roman" w:eastAsia="Calibri" w:hAnsi="Times New Roman" w:cs="Times New Roman"/>
          <w:sz w:val="24"/>
          <w:szCs w:val="24"/>
        </w:rPr>
        <w:t xml:space="preserve"> Ở ngành Ruột khoang, thức ăn được tiêu hóa trong túi tiêu tiêu hóa. </w:t>
      </w:r>
    </w:p>
    <w:p w14:paraId="21162652"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B.</w:t>
      </w:r>
      <w:r w:rsidRPr="00862B74">
        <w:rPr>
          <w:rFonts w:ascii="Times New Roman" w:eastAsia="Calibri" w:hAnsi="Times New Roman" w:cs="Times New Roman"/>
          <w:sz w:val="24"/>
          <w:szCs w:val="24"/>
        </w:rPr>
        <w:t xml:space="preserve"> Thức ăn đi qua miệng vào túi và chất thải đi qua miệng ra ngoài. </w:t>
      </w:r>
    </w:p>
    <w:p w14:paraId="69C8D9E0"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C.</w:t>
      </w:r>
      <w:r w:rsidRPr="00862B74">
        <w:rPr>
          <w:rFonts w:ascii="Times New Roman" w:eastAsia="Calibri" w:hAnsi="Times New Roman" w:cs="Times New Roman"/>
          <w:sz w:val="24"/>
          <w:szCs w:val="24"/>
        </w:rPr>
        <w:t xml:space="preserve"> Thức ăn tiêu hóa nội bào hoặc ngoại bào. </w:t>
      </w:r>
    </w:p>
    <w:p w14:paraId="595B4828"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D.</w:t>
      </w:r>
      <w:r w:rsidRPr="00862B74">
        <w:rPr>
          <w:rFonts w:ascii="Times New Roman" w:eastAsia="Calibri" w:hAnsi="Times New Roman" w:cs="Times New Roman"/>
          <w:sz w:val="24"/>
          <w:szCs w:val="24"/>
        </w:rPr>
        <w:t xml:space="preserve"> Thức ăn được tiêu hóa ngoại bào và nội bào. </w:t>
      </w:r>
    </w:p>
    <w:p w14:paraId="1DEC01F2" w14:textId="27A93140"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13</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Sơ đồ sau mô tả về ống tiêu hóa ở người: Khoang miệng → Thực quản → Dạ dày → Ruột non → Ruột già → Trực tràng → Hậu môn. Nơi tiết ra HCl và enzyme pepsin để biến đổi protein thành peptide là bộ phân nào? </w:t>
      </w:r>
    </w:p>
    <w:p w14:paraId="02136B79" w14:textId="4C6CABE5"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A. </w:t>
      </w:r>
      <w:r w:rsidRPr="00862B74">
        <w:rPr>
          <w:rFonts w:ascii="Times New Roman" w:eastAsia="Calibri" w:hAnsi="Times New Roman" w:cs="Times New Roman"/>
          <w:sz w:val="24"/>
          <w:szCs w:val="24"/>
        </w:rPr>
        <w:t xml:space="preserve">Khoang miệng. </w:t>
      </w:r>
      <w:r w:rsidRPr="00862B74">
        <w:rPr>
          <w:rFonts w:ascii="Times New Roman" w:eastAsia="Calibri" w:hAnsi="Times New Roman" w:cs="Times New Roman"/>
          <w:sz w:val="24"/>
          <w:szCs w:val="24"/>
        </w:rPr>
        <w:tab/>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u w:val="single"/>
        </w:rPr>
        <w:t>B</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Dạ dày. </w:t>
      </w:r>
      <w:r w:rsidRPr="00862B74">
        <w:rPr>
          <w:rFonts w:ascii="Times New Roman" w:eastAsia="Calibri" w:hAnsi="Times New Roman" w:cs="Times New Roman"/>
          <w:sz w:val="24"/>
          <w:szCs w:val="24"/>
        </w:rPr>
        <w:tab/>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 xml:space="preserve">Ruột non. </w:t>
      </w:r>
      <w:r w:rsidRPr="00862B74">
        <w:rPr>
          <w:rFonts w:ascii="Times New Roman" w:eastAsia="Calibri" w:hAnsi="Times New Roman" w:cs="Times New Roman"/>
          <w:sz w:val="24"/>
          <w:szCs w:val="24"/>
        </w:rPr>
        <w:tab/>
      </w:r>
      <w:r w:rsid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Ruột già. </w:t>
      </w:r>
    </w:p>
    <w:p w14:paraId="3E0EAA2B" w14:textId="015ED3BD"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14</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Sơ đồ sau mô tả về ống tiêu hóa ở người: Khoang miệng → Thực quản → Dạ dày → Ruột non → Ruột già → Trực tràng → Hậu môn. Trong ống tiêu hóa, thức ăn được tiêu hóa bằng hình thức nào? </w:t>
      </w:r>
    </w:p>
    <w:p w14:paraId="30B89702" w14:textId="419061AA"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A. </w:t>
      </w:r>
      <w:r w:rsidRPr="00862B74">
        <w:rPr>
          <w:rFonts w:ascii="Times New Roman" w:eastAsia="Calibri" w:hAnsi="Times New Roman" w:cs="Times New Roman"/>
          <w:sz w:val="24"/>
          <w:szCs w:val="24"/>
        </w:rPr>
        <w:t xml:space="preserve">Tiêu hóa nội bào. </w:t>
      </w:r>
      <w:r w:rsidRPr="00862B74">
        <w:rPr>
          <w:rFonts w:ascii="Times New Roman" w:eastAsia="Calibri" w:hAnsi="Times New Roman" w:cs="Times New Roman"/>
          <w:sz w:val="24"/>
          <w:szCs w:val="24"/>
        </w:rPr>
        <w:tab/>
        <w:t xml:space="preserve"> </w:t>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B. </w:t>
      </w:r>
      <w:r w:rsidRPr="00862B74">
        <w:rPr>
          <w:rFonts w:ascii="Times New Roman" w:eastAsia="Calibri" w:hAnsi="Times New Roman" w:cs="Times New Roman"/>
          <w:sz w:val="24"/>
          <w:szCs w:val="24"/>
        </w:rPr>
        <w:t xml:space="preserve">Tiêu hóa cơ học. </w:t>
      </w:r>
      <w:r w:rsidRPr="00862B74">
        <w:rPr>
          <w:rFonts w:ascii="Times New Roman" w:eastAsia="Calibri" w:hAnsi="Times New Roman" w:cs="Times New Roman"/>
          <w:sz w:val="24"/>
          <w:szCs w:val="24"/>
        </w:rPr>
        <w:tab/>
        <w:t xml:space="preserve"> </w:t>
      </w:r>
      <w:r w:rsidRPr="00862B74">
        <w:rPr>
          <w:rFonts w:ascii="Times New Roman" w:eastAsia="Calibri" w:hAnsi="Times New Roman" w:cs="Times New Roman"/>
          <w:b/>
          <w:sz w:val="24"/>
          <w:szCs w:val="24"/>
          <w:u w:val="single"/>
        </w:rPr>
        <w:t>C</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Tiêu hóa ngoại bào.  </w:t>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Tiêu hóa hóa học. </w:t>
      </w:r>
    </w:p>
    <w:p w14:paraId="7F445045" w14:textId="2939E23E"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15:</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Trong các hoạt động sau, hoạt động nào giúp hệ tuần hoàn khỏe mạnh, hoạt động hiệu quả? </w:t>
      </w:r>
    </w:p>
    <w:p w14:paraId="7AC87474"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sz w:val="24"/>
          <w:szCs w:val="24"/>
        </w:rPr>
        <w:t xml:space="preserve">(1) Tập luyện thể dục, thể thao thường xuyên.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t xml:space="preserve">(2) Lạm dụng rượu, bia. </w:t>
      </w:r>
    </w:p>
    <w:p w14:paraId="77287D0C" w14:textId="523E43DD"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sz w:val="24"/>
          <w:szCs w:val="24"/>
        </w:rPr>
        <w:t xml:space="preserve">(3) Nói không với thuốc lá.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 xml:space="preserve">(4) Duy trì trọng lượng cơ thể hợp lý. </w:t>
      </w:r>
    </w:p>
    <w:p w14:paraId="02C70BF1" w14:textId="6F678081"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A. </w:t>
      </w:r>
      <w:r w:rsidRPr="00862B74">
        <w:rPr>
          <w:rFonts w:ascii="Times New Roman" w:eastAsia="Calibri" w:hAnsi="Times New Roman" w:cs="Times New Roman"/>
          <w:sz w:val="24"/>
          <w:szCs w:val="24"/>
        </w:rPr>
        <w:t xml:space="preserve">1, 2, 3.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B. </w:t>
      </w:r>
      <w:r w:rsidRPr="00862B74">
        <w:rPr>
          <w:rFonts w:ascii="Times New Roman" w:eastAsia="Calibri" w:hAnsi="Times New Roman" w:cs="Times New Roman"/>
          <w:sz w:val="24"/>
          <w:szCs w:val="24"/>
        </w:rPr>
        <w:t xml:space="preserve">2, 3, 4.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u w:val="single"/>
        </w:rPr>
        <w:t>C</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1, 3, 4.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1, 2, 4. </w:t>
      </w:r>
    </w:p>
    <w:p w14:paraId="2921CCE2" w14:textId="341CBF7C"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noProof/>
          <w:sz w:val="24"/>
          <w:szCs w:val="24"/>
        </w:rPr>
        <w:drawing>
          <wp:anchor distT="0" distB="0" distL="114300" distR="114300" simplePos="0" relativeHeight="251660288" behindDoc="0" locked="0" layoutInCell="1" allowOverlap="1" wp14:anchorId="05EDE3AB" wp14:editId="16939B22">
            <wp:simplePos x="0" y="0"/>
            <wp:positionH relativeFrom="column">
              <wp:posOffset>3683635</wp:posOffset>
            </wp:positionH>
            <wp:positionV relativeFrom="paragraph">
              <wp:posOffset>234315</wp:posOffset>
            </wp:positionV>
            <wp:extent cx="2510790" cy="1116330"/>
            <wp:effectExtent l="0" t="0" r="381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10790" cy="1116330"/>
                    </a:xfrm>
                    <a:prstGeom prst="rect">
                      <a:avLst/>
                    </a:prstGeom>
                  </pic:spPr>
                </pic:pic>
              </a:graphicData>
            </a:graphic>
            <wp14:sizeRelH relativeFrom="margin">
              <wp14:pctWidth>0</wp14:pctWidth>
            </wp14:sizeRelH>
            <wp14:sizeRelV relativeFrom="margin">
              <wp14:pctHeight>0</wp14:pctHeight>
            </wp14:sizeRelV>
          </wp:anchor>
        </w:drawing>
      </w:r>
      <w:r w:rsidRPr="00862B74">
        <w:rPr>
          <w:rFonts w:ascii="Times New Roman" w:eastAsia="Calibri" w:hAnsi="Times New Roman" w:cs="Times New Roman"/>
          <w:b/>
          <w:sz w:val="24"/>
          <w:szCs w:val="24"/>
        </w:rPr>
        <w:t>Câu 16</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Hình vẽ bên mô tả về quá trình trao đổi khí ở một loài động vật. Loài này có hình thức trao đổi khí nào sau đây? </w:t>
      </w:r>
    </w:p>
    <w:p w14:paraId="10BDB3A7"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A.</w:t>
      </w:r>
      <w:r w:rsidRPr="00862B74">
        <w:rPr>
          <w:rFonts w:ascii="Times New Roman" w:eastAsia="Calibri" w:hAnsi="Times New Roman" w:cs="Times New Roman"/>
          <w:sz w:val="24"/>
          <w:szCs w:val="24"/>
        </w:rPr>
        <w:t xml:space="preserve"> Trao đổi khí qua bề mặt cơ thể. </w:t>
      </w:r>
    </w:p>
    <w:p w14:paraId="58A1C4F7"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B.</w:t>
      </w:r>
      <w:r w:rsidRPr="00862B74">
        <w:rPr>
          <w:rFonts w:ascii="Times New Roman" w:eastAsia="Calibri" w:hAnsi="Times New Roman" w:cs="Times New Roman"/>
          <w:sz w:val="24"/>
          <w:szCs w:val="24"/>
        </w:rPr>
        <w:t xml:space="preserve"> Trao đổi khí qua hệ thống ống khí. </w:t>
      </w:r>
    </w:p>
    <w:p w14:paraId="510E1384" w14:textId="77777777"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 xml:space="preserve">Trao đổi khí qua mang. </w:t>
      </w:r>
    </w:p>
    <w:p w14:paraId="46C6DA5A" w14:textId="240F9C5A" w:rsidR="00747E9C" w:rsidRPr="00862B74" w:rsidRDefault="00747E9C"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D.</w:t>
      </w:r>
      <w:r w:rsidRPr="00862B74">
        <w:rPr>
          <w:rFonts w:ascii="Times New Roman" w:eastAsia="Calibri" w:hAnsi="Times New Roman" w:cs="Times New Roman"/>
          <w:sz w:val="24"/>
          <w:szCs w:val="24"/>
        </w:rPr>
        <w:t xml:space="preserve"> Trao đổi khí qua phổi.</w:t>
      </w:r>
    </w:p>
    <w:p w14:paraId="6D01DA9B" w14:textId="6F6472D2" w:rsidR="004A737D" w:rsidRPr="00862B74" w:rsidRDefault="00846171" w:rsidP="004A737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17</w:t>
      </w:r>
      <w:r w:rsidR="004A737D" w:rsidRPr="00862B74">
        <w:rPr>
          <w:rFonts w:ascii="Times New Roman" w:eastAsia="Calibri" w:hAnsi="Times New Roman" w:cs="Times New Roman"/>
          <w:b/>
          <w:sz w:val="24"/>
          <w:szCs w:val="24"/>
        </w:rPr>
        <w:t xml:space="preserve">. </w:t>
      </w:r>
      <w:r w:rsidR="004A737D" w:rsidRPr="00862B74">
        <w:rPr>
          <w:rFonts w:ascii="Times New Roman" w:eastAsia="Calibri" w:hAnsi="Times New Roman" w:cs="Times New Roman"/>
          <w:sz w:val="24"/>
          <w:szCs w:val="24"/>
        </w:rPr>
        <w:t xml:space="preserve">Hình dưới mô tả về hoạt động của hệ tuần hoàn hở, trình tự đúng về đường đi của máu trong hệ mạch này như thế nào? </w:t>
      </w:r>
    </w:p>
    <w:p w14:paraId="7B2C659D" w14:textId="77777777" w:rsidR="004A737D" w:rsidRPr="00862B74" w:rsidRDefault="004A737D" w:rsidP="004A737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noProof/>
          <w:sz w:val="24"/>
          <w:szCs w:val="24"/>
        </w:rPr>
        <w:drawing>
          <wp:anchor distT="0" distB="0" distL="114300" distR="114300" simplePos="0" relativeHeight="251655168" behindDoc="0" locked="0" layoutInCell="1" allowOverlap="1" wp14:anchorId="38E9CEAA" wp14:editId="37B32864">
            <wp:simplePos x="0" y="0"/>
            <wp:positionH relativeFrom="margin">
              <wp:align>right</wp:align>
            </wp:positionH>
            <wp:positionV relativeFrom="paragraph">
              <wp:posOffset>88265</wp:posOffset>
            </wp:positionV>
            <wp:extent cx="2943225" cy="1800225"/>
            <wp:effectExtent l="0" t="0" r="9525" b="9525"/>
            <wp:wrapSquare wrapText="bothSides"/>
            <wp:docPr id="10273" name="Picture 10273"/>
            <wp:cNvGraphicFramePr/>
            <a:graphic xmlns:a="http://schemas.openxmlformats.org/drawingml/2006/main">
              <a:graphicData uri="http://schemas.openxmlformats.org/drawingml/2006/picture">
                <pic:pic xmlns:pic="http://schemas.openxmlformats.org/drawingml/2006/picture">
                  <pic:nvPicPr>
                    <pic:cNvPr id="10273" name="Picture 10273"/>
                    <pic:cNvPicPr/>
                  </pic:nvPicPr>
                  <pic:blipFill rotWithShape="1">
                    <a:blip r:embed="rId11">
                      <a:extLst>
                        <a:ext uri="{28A0092B-C50C-407E-A947-70E740481C1C}">
                          <a14:useLocalDpi xmlns:a14="http://schemas.microsoft.com/office/drawing/2010/main" val="0"/>
                        </a:ext>
                      </a:extLst>
                    </a:blip>
                    <a:srcRect l="7871" r="6297"/>
                    <a:stretch/>
                  </pic:blipFill>
                  <pic:spPr bwMode="auto">
                    <a:xfrm>
                      <a:off x="0" y="0"/>
                      <a:ext cx="294322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2B74">
        <w:rPr>
          <w:rFonts w:ascii="Times New Roman" w:eastAsia="Calibri" w:hAnsi="Times New Roman" w:cs="Times New Roman"/>
          <w:b/>
          <w:sz w:val="24"/>
          <w:szCs w:val="24"/>
        </w:rPr>
        <w:t>A.</w:t>
      </w:r>
      <w:r w:rsidRPr="00862B74">
        <w:rPr>
          <w:rFonts w:ascii="Times New Roman" w:eastAsia="Calibri" w:hAnsi="Times New Roman" w:cs="Times New Roman"/>
          <w:sz w:val="24"/>
          <w:szCs w:val="24"/>
        </w:rPr>
        <w:t xml:space="preserve"> Tim → động mạch → trao đổi chất với tế bào → khoang cơ thể → hỗn hợp máu - dịch mô → tĩnh mạch → tim. </w:t>
      </w:r>
    </w:p>
    <w:p w14:paraId="71433B3B" w14:textId="77777777" w:rsidR="004A737D" w:rsidRPr="00862B74" w:rsidRDefault="004A737D" w:rsidP="004A737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B.</w:t>
      </w:r>
      <w:r w:rsidRPr="00862B74">
        <w:rPr>
          <w:rFonts w:ascii="Times New Roman" w:eastAsia="Calibri" w:hAnsi="Times New Roman" w:cs="Times New Roman"/>
          <w:sz w:val="24"/>
          <w:szCs w:val="24"/>
        </w:rPr>
        <w:t xml:space="preserve"> Tim → tĩnh mạch → khoang cơ thể → hỗn hợp máu - dịch mô → trao đổi chất với tế bào → động mạch → tim. </w:t>
      </w:r>
    </w:p>
    <w:p w14:paraId="3B4448BC" w14:textId="77777777" w:rsidR="004A737D" w:rsidRPr="00862B74" w:rsidRDefault="004A737D" w:rsidP="004A737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w:t>
      </w:r>
      <w:r w:rsidRPr="00862B74">
        <w:rPr>
          <w:rFonts w:ascii="Times New Roman" w:eastAsia="Calibri" w:hAnsi="Times New Roman" w:cs="Times New Roman"/>
          <w:sz w:val="24"/>
          <w:szCs w:val="24"/>
        </w:rPr>
        <w:t xml:space="preserve"> Tim → tĩnh mạch → hỗn hợp máu - dịch mô → khoang cơ thể → trao đổi chất với tế bào → động mạch → tim. </w:t>
      </w:r>
    </w:p>
    <w:p w14:paraId="6C80DB48" w14:textId="78E55E00" w:rsidR="00747E9C" w:rsidRPr="00862B74" w:rsidRDefault="004A737D"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u w:val="single"/>
        </w:rPr>
        <w:t>D.</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Tim → động mạch → khoang cơ thể → hỗn hợp máu - dịch mô → trao đổi chất với tế bào → tĩnh mạch → tim. </w:t>
      </w:r>
    </w:p>
    <w:p w14:paraId="26694009" w14:textId="473720DE" w:rsidR="00747E9C" w:rsidRPr="00862B74" w:rsidRDefault="00846171" w:rsidP="00747E9C">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18</w:t>
      </w:r>
      <w:r w:rsidR="00747E9C" w:rsidRPr="00862B74">
        <w:rPr>
          <w:rFonts w:ascii="Times New Roman" w:eastAsia="Calibri" w:hAnsi="Times New Roman" w:cs="Times New Roman"/>
          <w:b/>
          <w:sz w:val="24"/>
          <w:szCs w:val="24"/>
        </w:rPr>
        <w:t xml:space="preserve">. </w:t>
      </w:r>
      <w:r w:rsidR="00747E9C" w:rsidRPr="00862B74">
        <w:rPr>
          <w:rFonts w:ascii="Times New Roman" w:eastAsia="Calibri" w:hAnsi="Times New Roman" w:cs="Times New Roman"/>
          <w:sz w:val="24"/>
          <w:szCs w:val="24"/>
        </w:rPr>
        <w:t>Cơ quan tham gia vào điều hòa cân bằng nội môi bằng cách điều hòa nồng độ các chất hòa tan như protein, glucose,</w:t>
      </w:r>
      <w:r w:rsidR="00747E9C" w:rsidRPr="00862B74">
        <w:rPr>
          <w:rFonts w:ascii="Times New Roman" w:eastAsia="Calibri" w:hAnsi="Times New Roman" w:cs="Times New Roman"/>
          <w:b/>
          <w:sz w:val="24"/>
          <w:szCs w:val="24"/>
        </w:rPr>
        <w:t>.</w:t>
      </w:r>
      <w:r w:rsidR="00747E9C" w:rsidRPr="00862B74">
        <w:rPr>
          <w:rFonts w:ascii="Times New Roman" w:eastAsia="Calibri" w:hAnsi="Times New Roman" w:cs="Times New Roman"/>
          <w:sz w:val="24"/>
          <w:szCs w:val="24"/>
        </w:rPr>
        <w:t xml:space="preserve"> trong huyết tương là </w:t>
      </w:r>
    </w:p>
    <w:p w14:paraId="086DD309" w14:textId="68A39836" w:rsidR="004A737D" w:rsidRPr="00862B74" w:rsidRDefault="00747E9C" w:rsidP="004A737D">
      <w:pPr>
        <w:spacing w:after="0" w:line="240" w:lineRule="auto"/>
        <w:jc w:val="both"/>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A. </w:t>
      </w:r>
      <w:r w:rsidRPr="00862B74">
        <w:rPr>
          <w:rFonts w:ascii="Times New Roman" w:eastAsia="Calibri" w:hAnsi="Times New Roman" w:cs="Times New Roman"/>
          <w:sz w:val="24"/>
          <w:szCs w:val="24"/>
        </w:rPr>
        <w:t xml:space="preserve">phổi.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u w:val="single"/>
        </w:rPr>
        <w:t>B</w:t>
      </w:r>
      <w:r w:rsidRPr="00862B74">
        <w:rPr>
          <w:rFonts w:ascii="Times New Roman" w:eastAsia="Calibri" w:hAnsi="Times New Roman" w:cs="Times New Roman"/>
          <w:b/>
          <w:sz w:val="24"/>
          <w:szCs w:val="24"/>
        </w:rPr>
        <w:t xml:space="preserve">. </w:t>
      </w:r>
      <w:r w:rsidRPr="00862B74">
        <w:rPr>
          <w:rFonts w:ascii="Times New Roman" w:eastAsia="Calibri" w:hAnsi="Times New Roman" w:cs="Times New Roman"/>
          <w:sz w:val="24"/>
          <w:szCs w:val="24"/>
        </w:rPr>
        <w:t xml:space="preserve">gan.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C. </w:t>
      </w:r>
      <w:r w:rsidRPr="00862B74">
        <w:rPr>
          <w:rFonts w:ascii="Times New Roman" w:eastAsia="Calibri" w:hAnsi="Times New Roman" w:cs="Times New Roman"/>
          <w:sz w:val="24"/>
          <w:szCs w:val="24"/>
        </w:rPr>
        <w:t xml:space="preserve">thận. </w:t>
      </w:r>
      <w:r w:rsidRPr="00862B74">
        <w:rPr>
          <w:rFonts w:ascii="Times New Roman" w:eastAsia="Calibri" w:hAnsi="Times New Roman" w:cs="Times New Roman"/>
          <w:sz w:val="24"/>
          <w:szCs w:val="24"/>
        </w:rPr>
        <w:tab/>
      </w:r>
      <w:r w:rsidRPr="00862B74">
        <w:rPr>
          <w:rFonts w:ascii="Times New Roman" w:eastAsia="Calibri" w:hAnsi="Times New Roman" w:cs="Times New Roman"/>
          <w:sz w:val="24"/>
          <w:szCs w:val="24"/>
        </w:rPr>
        <w:tab/>
      </w:r>
      <w:r w:rsidRPr="00862B74">
        <w:rPr>
          <w:rFonts w:ascii="Times New Roman" w:eastAsia="Calibri" w:hAnsi="Times New Roman" w:cs="Times New Roman"/>
          <w:b/>
          <w:sz w:val="24"/>
          <w:szCs w:val="24"/>
        </w:rPr>
        <w:t xml:space="preserve">D. </w:t>
      </w:r>
      <w:r w:rsidRPr="00862B74">
        <w:rPr>
          <w:rFonts w:ascii="Times New Roman" w:eastAsia="Calibri" w:hAnsi="Times New Roman" w:cs="Times New Roman"/>
          <w:sz w:val="24"/>
          <w:szCs w:val="24"/>
        </w:rPr>
        <w:t xml:space="preserve">tim. </w:t>
      </w:r>
    </w:p>
    <w:p w14:paraId="3C0C09B6" w14:textId="66CD82FC" w:rsidR="004A737D" w:rsidRPr="00862B74" w:rsidRDefault="00846171" w:rsidP="004A737D">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Câu 19</w:t>
      </w:r>
      <w:r w:rsidR="004A737D" w:rsidRPr="00862B74">
        <w:rPr>
          <w:rFonts w:ascii="Times New Roman" w:eastAsia="Times New Roman" w:hAnsi="Times New Roman" w:cs="Times New Roman"/>
          <w:b/>
          <w:sz w:val="24"/>
          <w:szCs w:val="24"/>
        </w:rPr>
        <w:t xml:space="preserve">. </w:t>
      </w:r>
      <w:r w:rsidR="004A737D" w:rsidRPr="00862B74">
        <w:rPr>
          <w:rFonts w:ascii="Times New Roman" w:eastAsia="Times New Roman" w:hAnsi="Times New Roman" w:cs="Times New Roman"/>
          <w:sz w:val="24"/>
          <w:szCs w:val="24"/>
        </w:rPr>
        <w:t xml:space="preserve">Nguyên tắc hoạt động của kháng nguyên và kháng thể là như thế nào? </w:t>
      </w:r>
    </w:p>
    <w:p w14:paraId="34DD5513" w14:textId="77777777" w:rsidR="004A737D" w:rsidRPr="00862B74" w:rsidRDefault="004A737D" w:rsidP="004A737D">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 xml:space="preserve">A. </w:t>
      </w:r>
      <w:r w:rsidRPr="00862B74">
        <w:rPr>
          <w:rFonts w:ascii="Times New Roman" w:eastAsia="Times New Roman" w:hAnsi="Times New Roman" w:cs="Times New Roman"/>
          <w:sz w:val="24"/>
          <w:szCs w:val="24"/>
        </w:rPr>
        <w:t xml:space="preserve">Tất cả kháng thể đều chống lại được kháng nguyên lạ. </w:t>
      </w:r>
    </w:p>
    <w:p w14:paraId="2A157818" w14:textId="77777777" w:rsidR="004A737D" w:rsidRPr="00862B74" w:rsidRDefault="004A737D" w:rsidP="004A737D">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u w:val="single"/>
        </w:rPr>
        <w:t>B.</w:t>
      </w:r>
      <w:r w:rsidRPr="00862B74">
        <w:rPr>
          <w:rFonts w:ascii="Times New Roman" w:eastAsia="Times New Roman" w:hAnsi="Times New Roman" w:cs="Times New Roman"/>
          <w:sz w:val="24"/>
          <w:szCs w:val="24"/>
        </w:rPr>
        <w:t xml:space="preserve"> Khi có kháng nguyên, cơ thể sẽ hình thành kháng thể đặc hiệu. </w:t>
      </w:r>
    </w:p>
    <w:p w14:paraId="14AD016B" w14:textId="77777777" w:rsidR="004A737D" w:rsidRPr="00862B74" w:rsidRDefault="004A737D" w:rsidP="004A737D">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w:t>
      </w:r>
      <w:r w:rsidRPr="00862B74">
        <w:rPr>
          <w:rFonts w:ascii="Times New Roman" w:eastAsia="Times New Roman" w:hAnsi="Times New Roman" w:cs="Times New Roman"/>
          <w:sz w:val="24"/>
          <w:szCs w:val="24"/>
        </w:rPr>
        <w:t xml:space="preserve"> Kháng nguyên sẽ phản ứng với mọi loại kháng thể trong cơ thể. </w:t>
      </w:r>
    </w:p>
    <w:p w14:paraId="09B67347" w14:textId="3912A7E1" w:rsidR="00B31E17" w:rsidRPr="00862B74" w:rsidRDefault="004A737D" w:rsidP="00916C87">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D.</w:t>
      </w:r>
      <w:r w:rsidRPr="00862B74">
        <w:rPr>
          <w:rFonts w:ascii="Times New Roman" w:eastAsia="Times New Roman" w:hAnsi="Times New Roman" w:cs="Times New Roman"/>
          <w:sz w:val="24"/>
          <w:szCs w:val="24"/>
        </w:rPr>
        <w:t xml:space="preserve"> Kháng thể tiêu diệt mọi chất lạ xâm nhập vào cơ thể. </w:t>
      </w:r>
    </w:p>
    <w:p w14:paraId="1C341E1D" w14:textId="7B8B018F" w:rsidR="00846171" w:rsidRPr="00862B74" w:rsidRDefault="00846171"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 xml:space="preserve">Câu 20. </w:t>
      </w:r>
      <w:r w:rsidRPr="00862B74">
        <w:rPr>
          <w:rFonts w:ascii="Times New Roman" w:eastAsia="Times New Roman" w:hAnsi="Times New Roman" w:cs="Times New Roman"/>
          <w:sz w:val="24"/>
          <w:szCs w:val="24"/>
        </w:rPr>
        <w:t>Nhận định nào</w:t>
      </w:r>
      <w:r w:rsidRPr="00862B74">
        <w:rPr>
          <w:rFonts w:ascii="Times New Roman" w:eastAsia="Times New Roman" w:hAnsi="Times New Roman" w:cs="Times New Roman"/>
          <w:b/>
          <w:sz w:val="24"/>
          <w:szCs w:val="24"/>
        </w:rPr>
        <w:t xml:space="preserve"> sai</w:t>
      </w:r>
      <w:r w:rsidRPr="00862B74">
        <w:rPr>
          <w:rFonts w:ascii="Times New Roman" w:eastAsia="Times New Roman" w:hAnsi="Times New Roman" w:cs="Times New Roman"/>
          <w:sz w:val="24"/>
          <w:szCs w:val="24"/>
        </w:rPr>
        <w:t xml:space="preserve"> khi nói về cơ chế cân bằng nội môi? </w:t>
      </w:r>
    </w:p>
    <w:p w14:paraId="1673FD7A" w14:textId="77777777" w:rsidR="00846171" w:rsidRPr="00862B74" w:rsidRDefault="00846171"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A.</w:t>
      </w:r>
      <w:r w:rsidRPr="00862B74">
        <w:rPr>
          <w:rFonts w:ascii="Times New Roman" w:eastAsia="Times New Roman" w:hAnsi="Times New Roman" w:cs="Times New Roman"/>
          <w:sz w:val="24"/>
          <w:szCs w:val="24"/>
        </w:rPr>
        <w:t xml:space="preserve"> Bộ phận điều khiển chuyển tín hiệu thần kinh hoặc hormone đến bộ phận thực hiện. </w:t>
      </w:r>
    </w:p>
    <w:p w14:paraId="7ACFFAF9" w14:textId="77777777" w:rsidR="00846171" w:rsidRPr="00862B74" w:rsidRDefault="00846171"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lastRenderedPageBreak/>
        <w:t>B.</w:t>
      </w:r>
      <w:r w:rsidRPr="00862B74">
        <w:rPr>
          <w:rFonts w:ascii="Times New Roman" w:eastAsia="Times New Roman" w:hAnsi="Times New Roman" w:cs="Times New Roman"/>
          <w:sz w:val="24"/>
          <w:szCs w:val="24"/>
        </w:rPr>
        <w:t xml:space="preserve"> Bộ phận điều khiển là trung ương thần kinh hoặc tuyến nội tiết. </w:t>
      </w:r>
    </w:p>
    <w:p w14:paraId="17DC1181" w14:textId="77777777" w:rsidR="00846171" w:rsidRPr="00862B74" w:rsidRDefault="00846171" w:rsidP="00846171">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u w:val="single"/>
        </w:rPr>
        <w:t>C.</w:t>
      </w:r>
      <w:r w:rsidRPr="00862B74">
        <w:rPr>
          <w:rFonts w:ascii="Times New Roman" w:eastAsia="Times New Roman" w:hAnsi="Times New Roman" w:cs="Times New Roman"/>
          <w:sz w:val="24"/>
          <w:szCs w:val="24"/>
        </w:rPr>
        <w:t xml:space="preserve"> Bộ phận thực hiện đáp ứng, kết quả không gây tác động ngược lên bộ phận tiếp nhận. </w:t>
      </w:r>
    </w:p>
    <w:p w14:paraId="1B6EB9E2" w14:textId="2CE16E07" w:rsidR="00B31E17" w:rsidRPr="00862B74" w:rsidRDefault="00846171" w:rsidP="00916C87">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D.</w:t>
      </w:r>
      <w:r w:rsidRPr="00862B74">
        <w:rPr>
          <w:rFonts w:ascii="Times New Roman" w:eastAsia="Times New Roman" w:hAnsi="Times New Roman" w:cs="Times New Roman"/>
          <w:sz w:val="24"/>
          <w:szCs w:val="24"/>
        </w:rPr>
        <w:t xml:space="preserve"> Bộ phận tiếp nhận là nhận kích thích từ môi trường bên trong hoặc ngoài cơ thể. </w:t>
      </w:r>
    </w:p>
    <w:p w14:paraId="77491E20" w14:textId="26CECAA5" w:rsidR="00916C87" w:rsidRPr="00862B74" w:rsidRDefault="00FE14FA" w:rsidP="00916C87">
      <w:pPr>
        <w:spacing w:after="0" w:line="240" w:lineRule="auto"/>
        <w:jc w:val="both"/>
        <w:rPr>
          <w:rFonts w:ascii="Times New Roman" w:eastAsia="Times New Roman" w:hAnsi="Times New Roman" w:cs="Times New Roman"/>
          <w:b/>
          <w:sz w:val="24"/>
          <w:szCs w:val="24"/>
        </w:rPr>
      </w:pPr>
      <w:r w:rsidRPr="00862B74">
        <w:rPr>
          <w:rFonts w:ascii="Times New Roman" w:eastAsia="Times New Roman" w:hAnsi="Times New Roman" w:cs="Times New Roman"/>
          <w:b/>
          <w:sz w:val="24"/>
          <w:szCs w:val="24"/>
        </w:rPr>
        <w:t xml:space="preserve">II. </w:t>
      </w:r>
      <w:r w:rsidR="00916C87" w:rsidRPr="00862B74">
        <w:rPr>
          <w:rFonts w:ascii="Times New Roman" w:eastAsia="Times New Roman" w:hAnsi="Times New Roman" w:cs="Times New Roman"/>
          <w:b/>
          <w:sz w:val="24"/>
          <w:szCs w:val="24"/>
        </w:rPr>
        <w:t>TỰ LUẬN: (3</w:t>
      </w:r>
      <w:r w:rsidRPr="00862B74">
        <w:rPr>
          <w:rFonts w:ascii="Times New Roman" w:eastAsia="Times New Roman" w:hAnsi="Times New Roman" w:cs="Times New Roman"/>
          <w:b/>
          <w:sz w:val="24"/>
          <w:szCs w:val="24"/>
        </w:rPr>
        <w:t>,0</w:t>
      </w:r>
      <w:r w:rsidR="00916C87" w:rsidRPr="00862B74">
        <w:rPr>
          <w:rFonts w:ascii="Times New Roman" w:eastAsia="Times New Roman" w:hAnsi="Times New Roman" w:cs="Times New Roman"/>
          <w:b/>
          <w:sz w:val="24"/>
          <w:szCs w:val="24"/>
        </w:rPr>
        <w:t xml:space="preserve"> điểm)</w:t>
      </w:r>
    </w:p>
    <w:p w14:paraId="289F6C77" w14:textId="3A07C5AE" w:rsidR="001F61B3" w:rsidRPr="00862B74" w:rsidRDefault="001F61B3" w:rsidP="00916C87">
      <w:pPr>
        <w:spacing w:after="0" w:line="240" w:lineRule="auto"/>
        <w:jc w:val="both"/>
        <w:rPr>
          <w:rFonts w:ascii="Times New Roman" w:eastAsia="Times New Roman" w:hAnsi="Times New Roman" w:cs="Times New Roman"/>
          <w:b/>
          <w:sz w:val="24"/>
          <w:szCs w:val="24"/>
        </w:rPr>
      </w:pPr>
      <w:r w:rsidRPr="00862B74">
        <w:rPr>
          <w:rFonts w:ascii="Times New Roman" w:eastAsia="Times New Roman" w:hAnsi="Times New Roman" w:cs="Times New Roman"/>
          <w:b/>
          <w:sz w:val="24"/>
          <w:szCs w:val="24"/>
        </w:rPr>
        <w:t>VẬN DỤNG</w:t>
      </w:r>
    </w:p>
    <w:p w14:paraId="121504F9" w14:textId="119E66BD" w:rsidR="001F61B3" w:rsidRPr="00862B74" w:rsidRDefault="001F61B3" w:rsidP="001F61B3">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Câu 21.</w:t>
      </w:r>
      <w:r w:rsidRPr="00862B74">
        <w:rPr>
          <w:rFonts w:ascii="Times New Roman" w:eastAsia="Times New Roman" w:hAnsi="Times New Roman" w:cs="Times New Roman"/>
          <w:sz w:val="24"/>
          <w:szCs w:val="24"/>
        </w:rPr>
        <w:t xml:space="preserve"> </w:t>
      </w:r>
      <w:r w:rsidRPr="00862B74">
        <w:rPr>
          <w:rFonts w:ascii="Times New Roman" w:eastAsia="Times New Roman" w:hAnsi="Times New Roman" w:cs="Times New Roman"/>
          <w:i/>
          <w:sz w:val="24"/>
          <w:szCs w:val="24"/>
        </w:rPr>
        <w:t>(1,0 điểm)</w:t>
      </w:r>
      <w:r w:rsidR="0096660C" w:rsidRPr="00862B74">
        <w:rPr>
          <w:rFonts w:ascii="Times New Roman" w:eastAsia="Times New Roman" w:hAnsi="Times New Roman" w:cs="Times New Roman"/>
          <w:i/>
          <w:sz w:val="24"/>
          <w:szCs w:val="24"/>
        </w:rPr>
        <w:t xml:space="preserve"> </w:t>
      </w:r>
      <w:r w:rsidR="0096660C" w:rsidRPr="00862B74">
        <w:rPr>
          <w:rFonts w:ascii="Times New Roman" w:eastAsia="Times New Roman" w:hAnsi="Times New Roman" w:cs="Times New Roman"/>
          <w:sz w:val="24"/>
          <w:szCs w:val="24"/>
        </w:rPr>
        <w:t>Có một bạn nói rằng: “</w:t>
      </w:r>
      <w:r w:rsidR="00862BE4" w:rsidRPr="00862B74">
        <w:rPr>
          <w:rFonts w:ascii="Times New Roman" w:eastAsia="Times New Roman" w:hAnsi="Times New Roman" w:cs="Times New Roman"/>
          <w:sz w:val="24"/>
          <w:szCs w:val="24"/>
        </w:rPr>
        <w:t>Sử dụng t</w:t>
      </w:r>
      <w:r w:rsidR="0096660C" w:rsidRPr="00862B74">
        <w:rPr>
          <w:rFonts w:ascii="Times New Roman" w:eastAsia="Times New Roman" w:hAnsi="Times New Roman" w:cs="Times New Roman"/>
          <w:sz w:val="24"/>
          <w:szCs w:val="24"/>
        </w:rPr>
        <w:t xml:space="preserve">hực phẩm sạch </w:t>
      </w:r>
      <w:r w:rsidR="00862BE4" w:rsidRPr="00862B74">
        <w:rPr>
          <w:rFonts w:ascii="Times New Roman" w:eastAsia="Times New Roman" w:hAnsi="Times New Roman" w:cs="Times New Roman"/>
          <w:sz w:val="24"/>
          <w:szCs w:val="24"/>
        </w:rPr>
        <w:t>sẽ giảm thiểu bệnh tật”. Em hãy vận dụng kiến thức sinh học để giải thích điều đó.</w:t>
      </w:r>
    </w:p>
    <w:p w14:paraId="2BFE0E98" w14:textId="64640537" w:rsidR="001F61B3" w:rsidRPr="00862B74" w:rsidRDefault="001F61B3" w:rsidP="00B036D0">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Câu 22.</w:t>
      </w:r>
      <w:r w:rsidRPr="00862B74">
        <w:rPr>
          <w:rFonts w:ascii="Times New Roman" w:eastAsia="Times New Roman" w:hAnsi="Times New Roman" w:cs="Times New Roman"/>
          <w:i/>
          <w:sz w:val="24"/>
          <w:szCs w:val="24"/>
        </w:rPr>
        <w:t xml:space="preserve"> (1,0 điểm)</w:t>
      </w:r>
      <w:r w:rsidR="00C159F6" w:rsidRPr="00862B74">
        <w:rPr>
          <w:rFonts w:ascii="Times New Roman" w:eastAsia="Times New Roman" w:hAnsi="Times New Roman" w:cs="Times New Roman"/>
          <w:sz w:val="24"/>
          <w:szCs w:val="24"/>
        </w:rPr>
        <w:t xml:space="preserve"> </w:t>
      </w:r>
      <w:r w:rsidR="00B036D0" w:rsidRPr="00862B74">
        <w:rPr>
          <w:rFonts w:ascii="Times New Roman" w:eastAsia="Times New Roman" w:hAnsi="Times New Roman" w:cs="Times New Roman"/>
          <w:sz w:val="24"/>
          <w:szCs w:val="24"/>
          <w:lang w:val="vi-VN"/>
        </w:rPr>
        <w:t>Ô nhiễm khói thuốc lá ảnh hưởng như thế nào đến hô hấp và sức khoẻ con người?</w:t>
      </w:r>
    </w:p>
    <w:p w14:paraId="6640D735" w14:textId="56EBA17F" w:rsidR="00B31E17" w:rsidRPr="00862B74" w:rsidRDefault="001F61B3" w:rsidP="00916C87">
      <w:pPr>
        <w:spacing w:after="0" w:line="240" w:lineRule="auto"/>
        <w:jc w:val="both"/>
        <w:rPr>
          <w:rFonts w:ascii="Times New Roman" w:eastAsia="Times New Roman" w:hAnsi="Times New Roman" w:cs="Times New Roman"/>
          <w:b/>
          <w:sz w:val="24"/>
          <w:szCs w:val="24"/>
        </w:rPr>
      </w:pPr>
      <w:r w:rsidRPr="00862B74">
        <w:rPr>
          <w:rFonts w:ascii="Times New Roman" w:eastAsia="Times New Roman" w:hAnsi="Times New Roman" w:cs="Times New Roman"/>
          <w:b/>
          <w:sz w:val="24"/>
          <w:szCs w:val="24"/>
        </w:rPr>
        <w:t>VẬN DỤNG CAO</w:t>
      </w:r>
    </w:p>
    <w:p w14:paraId="73ABA4AD" w14:textId="6206EC40" w:rsidR="001F61B3" w:rsidRPr="00862B74" w:rsidRDefault="001F61B3" w:rsidP="00916C87">
      <w:pPr>
        <w:spacing w:after="0" w:line="240" w:lineRule="auto"/>
        <w:jc w:val="both"/>
        <w:rPr>
          <w:rFonts w:ascii="Times New Roman" w:eastAsia="Times New Roman" w:hAnsi="Times New Roman" w:cs="Times New Roman"/>
          <w:sz w:val="24"/>
          <w:szCs w:val="24"/>
        </w:rPr>
      </w:pPr>
      <w:r w:rsidRPr="00862B74">
        <w:rPr>
          <w:rFonts w:ascii="Times New Roman" w:eastAsia="Times New Roman" w:hAnsi="Times New Roman" w:cs="Times New Roman"/>
          <w:b/>
          <w:sz w:val="24"/>
          <w:szCs w:val="24"/>
        </w:rPr>
        <w:t>Câu 23.</w:t>
      </w:r>
      <w:r w:rsidRPr="00862B74">
        <w:rPr>
          <w:rFonts w:ascii="Times New Roman" w:eastAsia="Times New Roman" w:hAnsi="Times New Roman" w:cs="Times New Roman"/>
          <w:sz w:val="24"/>
          <w:szCs w:val="24"/>
        </w:rPr>
        <w:t xml:space="preserve"> </w:t>
      </w:r>
      <w:r w:rsidRPr="00862B74">
        <w:rPr>
          <w:rFonts w:ascii="Times New Roman" w:eastAsia="Times New Roman" w:hAnsi="Times New Roman" w:cs="Times New Roman"/>
          <w:i/>
          <w:sz w:val="24"/>
          <w:szCs w:val="24"/>
        </w:rPr>
        <w:t xml:space="preserve">(1,0 điểm) </w:t>
      </w:r>
      <w:r w:rsidRPr="00862B74">
        <w:rPr>
          <w:rFonts w:ascii="Times New Roman" w:eastAsia="Times New Roman" w:hAnsi="Times New Roman" w:cs="Times New Roman"/>
          <w:sz w:val="24"/>
          <w:szCs w:val="24"/>
        </w:rPr>
        <w:t>Tại sao nuôi tôm, cá với mật độ cao người ta thường dùng máy sục khí vào nước nuôi?</w:t>
      </w:r>
    </w:p>
    <w:p w14:paraId="0E9397A5" w14:textId="77777777" w:rsidR="00B31E17" w:rsidRPr="00862B74" w:rsidRDefault="00B31E17" w:rsidP="00916C87">
      <w:pPr>
        <w:spacing w:after="0" w:line="240" w:lineRule="auto"/>
        <w:jc w:val="both"/>
        <w:rPr>
          <w:rFonts w:ascii="Times New Roman" w:eastAsia="Times New Roman" w:hAnsi="Times New Roman" w:cs="Times New Roman"/>
          <w:sz w:val="24"/>
          <w:szCs w:val="24"/>
        </w:rPr>
      </w:pPr>
      <w:bookmarkStart w:id="0" w:name="_GoBack"/>
      <w:bookmarkEnd w:id="0"/>
    </w:p>
    <w:p w14:paraId="135EFA6D" w14:textId="4E60C89F" w:rsidR="007C1B2E" w:rsidRPr="00862B74" w:rsidRDefault="007C1B2E" w:rsidP="007C1B2E">
      <w:pPr>
        <w:spacing w:after="0" w:line="240" w:lineRule="auto"/>
        <w:jc w:val="center"/>
        <w:rPr>
          <w:rFonts w:ascii="Times New Roman" w:eastAsia="Times New Roman" w:hAnsi="Times New Roman" w:cs="Times New Roman"/>
          <w:sz w:val="24"/>
          <w:szCs w:val="24"/>
          <w:lang w:val="de-DE"/>
        </w:rPr>
      </w:pPr>
      <w:r w:rsidRPr="00862B74">
        <w:rPr>
          <w:rFonts w:ascii="Times New Roman" w:eastAsia="Times New Roman" w:hAnsi="Times New Roman" w:cs="Times New Roman"/>
          <w:sz w:val="24"/>
          <w:szCs w:val="24"/>
          <w:lang w:val="de-DE"/>
        </w:rPr>
        <w:t>-----HẾT-----</w:t>
      </w:r>
    </w:p>
    <w:p w14:paraId="3B10F0AD" w14:textId="78B97773" w:rsidR="00C26CC5" w:rsidRPr="00862B74" w:rsidRDefault="00C26CC5" w:rsidP="00960CB5">
      <w:pPr>
        <w:spacing w:after="160" w:line="259" w:lineRule="auto"/>
        <w:rPr>
          <w:rFonts w:ascii="Calibri" w:eastAsia="Calibri" w:hAnsi="Calibri" w:cs="Times New Roman"/>
          <w:sz w:val="24"/>
          <w:szCs w:val="24"/>
        </w:rPr>
      </w:pPr>
    </w:p>
    <w:p w14:paraId="369F7F55" w14:textId="4A0A1C42" w:rsidR="00C26CC5" w:rsidRPr="00862B74" w:rsidRDefault="00B036D0" w:rsidP="00862BE4">
      <w:pPr>
        <w:spacing w:after="0"/>
        <w:rPr>
          <w:rFonts w:ascii="Times New Roman" w:eastAsia="Calibri" w:hAnsi="Times New Roman" w:cs="Times New Roman"/>
          <w:b/>
          <w:sz w:val="24"/>
          <w:szCs w:val="24"/>
        </w:rPr>
      </w:pPr>
      <w:r w:rsidRPr="00862B74">
        <w:rPr>
          <w:rFonts w:ascii="Times New Roman" w:eastAsia="Calibri" w:hAnsi="Times New Roman" w:cs="Times New Roman"/>
          <w:b/>
          <w:sz w:val="24"/>
          <w:szCs w:val="24"/>
        </w:rPr>
        <w:t xml:space="preserve">GỢI Ý </w:t>
      </w:r>
      <w:r w:rsidR="00862BE4" w:rsidRPr="00862B74">
        <w:rPr>
          <w:rFonts w:ascii="Times New Roman" w:eastAsia="Calibri" w:hAnsi="Times New Roman" w:cs="Times New Roman"/>
          <w:b/>
          <w:sz w:val="24"/>
          <w:szCs w:val="24"/>
        </w:rPr>
        <w:t>TỰ LUẬN</w:t>
      </w:r>
    </w:p>
    <w:p w14:paraId="18DA009F" w14:textId="7D218150" w:rsidR="00C26CC5" w:rsidRPr="00862B74" w:rsidRDefault="00862BE4" w:rsidP="00C159F6">
      <w:pPr>
        <w:spacing w:after="0"/>
        <w:rPr>
          <w:rFonts w:ascii="Times New Roman" w:eastAsia="Calibri" w:hAnsi="Times New Roman" w:cs="Times New Roman"/>
          <w:sz w:val="24"/>
          <w:szCs w:val="24"/>
        </w:rPr>
      </w:pPr>
      <w:r w:rsidRPr="00862B74">
        <w:rPr>
          <w:rFonts w:ascii="Times New Roman" w:eastAsia="Calibri" w:hAnsi="Times New Roman" w:cs="Times New Roman"/>
          <w:b/>
          <w:sz w:val="24"/>
          <w:szCs w:val="24"/>
        </w:rPr>
        <w:t xml:space="preserve">Câu 21. </w:t>
      </w:r>
      <w:r w:rsidRPr="00862B74">
        <w:rPr>
          <w:rFonts w:ascii="Times New Roman" w:eastAsia="Calibri" w:hAnsi="Times New Roman" w:cs="Times New Roman"/>
          <w:sz w:val="24"/>
          <w:szCs w:val="24"/>
        </w:rPr>
        <w:t>Nguồn thực phẩm sạch sẽ ngăn cản các tác nhân gây hại xâm nhập qua đường tiêu hóa đồng thời giúp cung cấp các chất dinh dưỡng cần thiết cho cơ thể giúp cơ thể phát triển khỏe mạnh, tăng khả năng miễn dịch với các loại bệnh tật.</w:t>
      </w:r>
    </w:p>
    <w:p w14:paraId="0BDD0C29"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b/>
          <w:sz w:val="24"/>
          <w:szCs w:val="24"/>
        </w:rPr>
        <w:t>Câu 22.</w:t>
      </w:r>
      <w:r w:rsidRPr="00862B74">
        <w:rPr>
          <w:rFonts w:ascii="Times New Roman" w:eastAsia="Calibri" w:hAnsi="Times New Roman" w:cs="Times New Roman"/>
          <w:sz w:val="24"/>
          <w:szCs w:val="24"/>
        </w:rPr>
        <w:t xml:space="preserve"> </w:t>
      </w:r>
      <w:r w:rsidRPr="00862B74">
        <w:rPr>
          <w:rFonts w:ascii="Times New Roman" w:eastAsia="Calibri" w:hAnsi="Times New Roman" w:cs="Times New Roman"/>
          <w:sz w:val="24"/>
          <w:szCs w:val="24"/>
          <w:lang w:val="vi-VN"/>
        </w:rPr>
        <w:t>*Trong khói thuốc lá có chứa 1 chất gọi là: Nicotine khi vào cơ thể sẽ gây nên các thay đổi cấu trúc của niêm mạc phế quản dẫn đến tăng sinh các tuyến phế quản, các tế bào tiết nhầy và làm tê liệt lớp lông rung trong khí quản. Do đó ảnh hưởng nghiêm trọng đến hệ hô hấp.</w:t>
      </w:r>
    </w:p>
    <w:p w14:paraId="3A2841C8"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Khí CO trong khói thuốc chiếm chỗ của Oxi trong máu (hồng cầu) làm giảm hiệu quả hô hấp, nặng hơn có thể dẫn đến tử vong.</w:t>
      </w:r>
    </w:p>
    <w:p w14:paraId="35707B09"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Trong khói thuốc lá có nito oxit gây nên viêm xương khớp niêm mạc, cản trở trao đổi khí có thể gây chết ở liều cao.</w:t>
      </w:r>
    </w:p>
    <w:p w14:paraId="372CD8E5"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Một số bệnh gây ra bởi thuốc lá đối với hệ hô hấp</w:t>
      </w:r>
    </w:p>
    <w:p w14:paraId="4E898DC0"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Viêm đường hô hấp trên (viêm họng) + Viêm đường hô hấp dưới (viêm phế quản cấp)</w:t>
      </w:r>
    </w:p>
    <w:p w14:paraId="0E0FE04F"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Nhiễm trùng đường hô hấp                  + Ảnh hưởng đến chức năng của phổi</w:t>
      </w:r>
    </w:p>
    <w:p w14:paraId="121CFD36" w14:textId="77777777" w:rsidR="00B036D0" w:rsidRPr="00862B74" w:rsidRDefault="00B036D0" w:rsidP="00B036D0">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Gây bệnh phổi tắc nghẽn mạn tính      + Gây ung thư phổi</w:t>
      </w:r>
    </w:p>
    <w:p w14:paraId="096AD0E7" w14:textId="78F7BF00" w:rsidR="00B036D0" w:rsidRPr="00862B74" w:rsidRDefault="00B036D0" w:rsidP="00C159F6">
      <w:pPr>
        <w:spacing w:after="0"/>
        <w:rPr>
          <w:rFonts w:ascii="Times New Roman" w:eastAsia="Calibri" w:hAnsi="Times New Roman" w:cs="Times New Roman"/>
          <w:sz w:val="24"/>
          <w:szCs w:val="24"/>
          <w:lang w:val="vi-VN"/>
        </w:rPr>
      </w:pPr>
      <w:r w:rsidRPr="00862B74">
        <w:rPr>
          <w:rFonts w:ascii="Times New Roman" w:eastAsia="Calibri" w:hAnsi="Times New Roman" w:cs="Times New Roman"/>
          <w:sz w:val="24"/>
          <w:szCs w:val="24"/>
          <w:lang w:val="vi-VN"/>
        </w:rPr>
        <w:t>+ Gây bệnh hen suyễn</w:t>
      </w:r>
    </w:p>
    <w:p w14:paraId="7E2876AD" w14:textId="29CDE259" w:rsidR="007C1B2E" w:rsidRPr="00862B74" w:rsidRDefault="00C159F6" w:rsidP="00862B74">
      <w:pPr>
        <w:rPr>
          <w:rFonts w:ascii="Times New Roman" w:eastAsia="Calibri" w:hAnsi="Times New Roman" w:cs="Times New Roman"/>
          <w:sz w:val="24"/>
          <w:szCs w:val="24"/>
        </w:rPr>
      </w:pPr>
      <w:r w:rsidRPr="00862B74">
        <w:rPr>
          <w:rFonts w:ascii="Times New Roman" w:eastAsia="Calibri" w:hAnsi="Times New Roman" w:cs="Times New Roman"/>
          <w:b/>
          <w:sz w:val="24"/>
          <w:szCs w:val="24"/>
        </w:rPr>
        <w:t>Câu 23.</w:t>
      </w:r>
      <w:r w:rsidRPr="00862B74">
        <w:rPr>
          <w:rFonts w:ascii="Times New Roman" w:eastAsia="Calibri" w:hAnsi="Times New Roman" w:cs="Times New Roman"/>
          <w:sz w:val="24"/>
          <w:szCs w:val="24"/>
        </w:rPr>
        <w:t xml:space="preserve"> Nuôi tôm, cá với mật độ cao người ta thường dùng máy sục khí vào nước nuôi vì: Khi nuôi tôm, cá với mật độ cao sẽ dễ xảy ra tình trạng thiếu oxygen cung cấp cho hô hấp của tôm, cá do nồng độ oxygen tan trong nước thấp trong khi mật độ tôm, cá cao và diện tích ao hồ có hạn. Bởi vậy, nuôi tôm, cá thường sử dụng máy sục khí có tác dụng làm tăng nồng độ oxygen tan trong nước, giúp tôm, cá hô hấp tốt, nhờ đó, sinh trưởng khỏe mạnh.</w:t>
      </w:r>
    </w:p>
    <w:sectPr w:rsidR="007C1B2E" w:rsidRPr="00862B74" w:rsidSect="00854A5C">
      <w:footerReference w:type="default" r:id="rId12"/>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6997" w14:textId="77777777" w:rsidR="00847476" w:rsidRDefault="00847476" w:rsidP="00DE0255">
      <w:pPr>
        <w:spacing w:after="0" w:line="240" w:lineRule="auto"/>
      </w:pPr>
      <w:r>
        <w:separator/>
      </w:r>
    </w:p>
  </w:endnote>
  <w:endnote w:type="continuationSeparator" w:id="0">
    <w:p w14:paraId="176E9571" w14:textId="77777777" w:rsidR="00847476" w:rsidRDefault="00847476"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529816C7"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862B74">
      <w:rPr>
        <w:rStyle w:val="PageNumber"/>
        <w:rFonts w:ascii="Times New Roman" w:hAnsi="Times New Roman" w:cs="Times New Roman"/>
        <w:noProof/>
      </w:rPr>
      <w:t>3</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862B74">
      <w:rPr>
        <w:rStyle w:val="PageNumber"/>
        <w:rFonts w:ascii="Times New Roman" w:hAnsi="Times New Roman" w:cs="Times New Roman"/>
        <w:noProof/>
      </w:rPr>
      <w:t>3</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C057C8">
      <w:rPr>
        <w:rStyle w:val="PageNumber"/>
        <w:rFonts w:ascii="Times New Roman" w:hAnsi="Times New Roman" w:cs="Times New Roman"/>
      </w:rPr>
      <w:t>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81227" w14:textId="77777777" w:rsidR="00847476" w:rsidRDefault="00847476" w:rsidP="00DE0255">
      <w:pPr>
        <w:spacing w:after="0" w:line="240" w:lineRule="auto"/>
      </w:pPr>
      <w:r>
        <w:separator/>
      </w:r>
    </w:p>
  </w:footnote>
  <w:footnote w:type="continuationSeparator" w:id="0">
    <w:p w14:paraId="31F07332" w14:textId="77777777" w:rsidR="00847476" w:rsidRDefault="00847476"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403"/>
    <w:multiLevelType w:val="hybridMultilevel"/>
    <w:tmpl w:val="8D94D9D0"/>
    <w:lvl w:ilvl="0" w:tplc="7BDAF552">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E4AC1F0C">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7084D262">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9624907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625E432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FE0DC1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45927A40">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4C8E373C">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78DE5E4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 w15:restartNumberingAfterBreak="0">
    <w:nsid w:val="091402CC"/>
    <w:multiLevelType w:val="hybridMultilevel"/>
    <w:tmpl w:val="09C0889C"/>
    <w:lvl w:ilvl="0" w:tplc="6682F71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4176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4AFC20">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CEA04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9A4DB4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A6A09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46B02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586F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6ABC4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0BB6"/>
    <w:multiLevelType w:val="hybridMultilevel"/>
    <w:tmpl w:val="008AF66A"/>
    <w:lvl w:ilvl="0" w:tplc="DE1EC5E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930A43C">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85A6F2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E9ED00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F7EA204">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3A852DA">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21E6984">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2A21FDE">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19A6B20">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7DBB"/>
    <w:multiLevelType w:val="hybridMultilevel"/>
    <w:tmpl w:val="A386F2DE"/>
    <w:lvl w:ilvl="0" w:tplc="ED4AECEE">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E7F07C0C">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5894B8D0">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86B690E2">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C6F8BE5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B0AC4F9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039480B8">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7312D782">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1836115C">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6"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8" w15:restartNumberingAfterBreak="0">
    <w:nsid w:val="2E40046E"/>
    <w:multiLevelType w:val="hybridMultilevel"/>
    <w:tmpl w:val="64ACA326"/>
    <w:lvl w:ilvl="0" w:tplc="8B20B91A">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9254217A">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B8A8914C">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85DCE3E4">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414EC02E">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29341E70">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248A4D96">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CBCE3B12">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93CED3CA">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9" w15:restartNumberingAfterBreak="0">
    <w:nsid w:val="30BE1692"/>
    <w:multiLevelType w:val="hybridMultilevel"/>
    <w:tmpl w:val="2D2093CC"/>
    <w:lvl w:ilvl="0" w:tplc="89480D7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D3B8BDB6">
      <w:start w:val="1"/>
      <w:numFmt w:val="upperLetter"/>
      <w:lvlText w:val="%2."/>
      <w:lvlJc w:val="left"/>
      <w:pPr>
        <w:ind w:left="871"/>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C862678">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38824B4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7160FD90">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0D54CF0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46A64A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7E860B4">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3EE8D4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0"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C4268"/>
    <w:multiLevelType w:val="hybridMultilevel"/>
    <w:tmpl w:val="AD3C4898"/>
    <w:lvl w:ilvl="0" w:tplc="48E01484">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60BC7A5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BE6CAE8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1F8CBE94">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EDA6AF4A">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4192CF0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DD3E216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8E96BA3E">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83AE42F6">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2" w15:restartNumberingAfterBreak="0">
    <w:nsid w:val="6D4D77F8"/>
    <w:multiLevelType w:val="hybridMultilevel"/>
    <w:tmpl w:val="5C2207BA"/>
    <w:lvl w:ilvl="0" w:tplc="A656C0C4">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2236EA">
      <w:start w:val="3"/>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90158E">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84A68D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952EC4A">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06E623A">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3F4042A">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8BCC76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0BA4F02">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A1C81"/>
    <w:multiLevelType w:val="hybridMultilevel"/>
    <w:tmpl w:val="6EB44792"/>
    <w:lvl w:ilvl="0" w:tplc="2B6ACE76">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9FE99D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CC1646">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BBED00A">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17A36DA">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880695A">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6F87536">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0D2304E">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DA294C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4"/>
  </w:num>
  <w:num w:numId="3">
    <w:abstractNumId w:val="6"/>
  </w:num>
  <w:num w:numId="4">
    <w:abstractNumId w:val="10"/>
  </w:num>
  <w:num w:numId="5">
    <w:abstractNumId w:val="2"/>
  </w:num>
  <w:num w:numId="6">
    <w:abstractNumId w:val="7"/>
  </w:num>
  <w:num w:numId="7">
    <w:abstractNumId w:val="0"/>
  </w:num>
  <w:num w:numId="8">
    <w:abstractNumId w:val="5"/>
  </w:num>
  <w:num w:numId="9">
    <w:abstractNumId w:val="8"/>
  </w:num>
  <w:num w:numId="10">
    <w:abstractNumId w:val="12"/>
  </w:num>
  <w:num w:numId="11">
    <w:abstractNumId w:val="3"/>
  </w:num>
  <w:num w:numId="12">
    <w:abstractNumId w:val="14"/>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0BB9"/>
    <w:rsid w:val="0001219E"/>
    <w:rsid w:val="00030EF7"/>
    <w:rsid w:val="00071142"/>
    <w:rsid w:val="00074178"/>
    <w:rsid w:val="00080074"/>
    <w:rsid w:val="00090B77"/>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688B"/>
    <w:rsid w:val="001D788C"/>
    <w:rsid w:val="001F61B3"/>
    <w:rsid w:val="00202061"/>
    <w:rsid w:val="00207929"/>
    <w:rsid w:val="00221468"/>
    <w:rsid w:val="00224942"/>
    <w:rsid w:val="002404EE"/>
    <w:rsid w:val="00247120"/>
    <w:rsid w:val="00247F8D"/>
    <w:rsid w:val="0025301D"/>
    <w:rsid w:val="00264406"/>
    <w:rsid w:val="00272AC3"/>
    <w:rsid w:val="002749AE"/>
    <w:rsid w:val="00274A5D"/>
    <w:rsid w:val="00283B91"/>
    <w:rsid w:val="002858B6"/>
    <w:rsid w:val="00286D50"/>
    <w:rsid w:val="00292538"/>
    <w:rsid w:val="002A0C28"/>
    <w:rsid w:val="002A7398"/>
    <w:rsid w:val="002B59D9"/>
    <w:rsid w:val="002C7FF5"/>
    <w:rsid w:val="002D12E1"/>
    <w:rsid w:val="002D50D1"/>
    <w:rsid w:val="002F1FC8"/>
    <w:rsid w:val="00314DBC"/>
    <w:rsid w:val="00323ED0"/>
    <w:rsid w:val="00357452"/>
    <w:rsid w:val="0037717C"/>
    <w:rsid w:val="003A77E7"/>
    <w:rsid w:val="003A7CEE"/>
    <w:rsid w:val="003C1FBC"/>
    <w:rsid w:val="003C3505"/>
    <w:rsid w:val="003C48E7"/>
    <w:rsid w:val="00401881"/>
    <w:rsid w:val="004039DE"/>
    <w:rsid w:val="0043117F"/>
    <w:rsid w:val="00453ABD"/>
    <w:rsid w:val="00470A35"/>
    <w:rsid w:val="00491F58"/>
    <w:rsid w:val="004A737D"/>
    <w:rsid w:val="004B62F8"/>
    <w:rsid w:val="004F1867"/>
    <w:rsid w:val="004F5164"/>
    <w:rsid w:val="00515D8E"/>
    <w:rsid w:val="005230F1"/>
    <w:rsid w:val="0056304C"/>
    <w:rsid w:val="0056694B"/>
    <w:rsid w:val="00572A16"/>
    <w:rsid w:val="00590D58"/>
    <w:rsid w:val="005A49EC"/>
    <w:rsid w:val="005A68F0"/>
    <w:rsid w:val="005D29CC"/>
    <w:rsid w:val="005F1EDD"/>
    <w:rsid w:val="005F4535"/>
    <w:rsid w:val="0061304B"/>
    <w:rsid w:val="0061752F"/>
    <w:rsid w:val="00617851"/>
    <w:rsid w:val="00654663"/>
    <w:rsid w:val="00692B74"/>
    <w:rsid w:val="007115E5"/>
    <w:rsid w:val="007156BD"/>
    <w:rsid w:val="007249B7"/>
    <w:rsid w:val="00725E18"/>
    <w:rsid w:val="00747A3E"/>
    <w:rsid w:val="00747E9C"/>
    <w:rsid w:val="007857CB"/>
    <w:rsid w:val="00787609"/>
    <w:rsid w:val="00795ED9"/>
    <w:rsid w:val="007B0C37"/>
    <w:rsid w:val="007B22A8"/>
    <w:rsid w:val="007B5B00"/>
    <w:rsid w:val="007C0B23"/>
    <w:rsid w:val="007C1B2E"/>
    <w:rsid w:val="00801B07"/>
    <w:rsid w:val="00842421"/>
    <w:rsid w:val="00846171"/>
    <w:rsid w:val="00847476"/>
    <w:rsid w:val="008531AF"/>
    <w:rsid w:val="00853608"/>
    <w:rsid w:val="00854A5C"/>
    <w:rsid w:val="00862B74"/>
    <w:rsid w:val="00862BE4"/>
    <w:rsid w:val="008774C4"/>
    <w:rsid w:val="008A5467"/>
    <w:rsid w:val="008B679C"/>
    <w:rsid w:val="008C1B3B"/>
    <w:rsid w:val="008C4548"/>
    <w:rsid w:val="008D39D8"/>
    <w:rsid w:val="008F09D3"/>
    <w:rsid w:val="00902AF2"/>
    <w:rsid w:val="00916C87"/>
    <w:rsid w:val="00924583"/>
    <w:rsid w:val="00924CD2"/>
    <w:rsid w:val="009315AA"/>
    <w:rsid w:val="00932AC1"/>
    <w:rsid w:val="00933FCE"/>
    <w:rsid w:val="00960CB5"/>
    <w:rsid w:val="0096660C"/>
    <w:rsid w:val="00967256"/>
    <w:rsid w:val="00981115"/>
    <w:rsid w:val="00A411EF"/>
    <w:rsid w:val="00A46F43"/>
    <w:rsid w:val="00A84F0A"/>
    <w:rsid w:val="00A97696"/>
    <w:rsid w:val="00A97A50"/>
    <w:rsid w:val="00AA1A56"/>
    <w:rsid w:val="00AD0B11"/>
    <w:rsid w:val="00AD0F48"/>
    <w:rsid w:val="00AD5F12"/>
    <w:rsid w:val="00AD741A"/>
    <w:rsid w:val="00AE13F6"/>
    <w:rsid w:val="00B036D0"/>
    <w:rsid w:val="00B31E17"/>
    <w:rsid w:val="00B417FD"/>
    <w:rsid w:val="00B71EF3"/>
    <w:rsid w:val="00B723D3"/>
    <w:rsid w:val="00B72675"/>
    <w:rsid w:val="00BA09C6"/>
    <w:rsid w:val="00BA7267"/>
    <w:rsid w:val="00BC2C59"/>
    <w:rsid w:val="00BD061C"/>
    <w:rsid w:val="00BE1D37"/>
    <w:rsid w:val="00BF5FA8"/>
    <w:rsid w:val="00C0189D"/>
    <w:rsid w:val="00C03CE9"/>
    <w:rsid w:val="00C057C8"/>
    <w:rsid w:val="00C1391D"/>
    <w:rsid w:val="00C159F6"/>
    <w:rsid w:val="00C16BA6"/>
    <w:rsid w:val="00C249DA"/>
    <w:rsid w:val="00C26CC5"/>
    <w:rsid w:val="00C27A77"/>
    <w:rsid w:val="00C632E2"/>
    <w:rsid w:val="00C90FAD"/>
    <w:rsid w:val="00C97462"/>
    <w:rsid w:val="00CA2999"/>
    <w:rsid w:val="00CB06F4"/>
    <w:rsid w:val="00CB0929"/>
    <w:rsid w:val="00CB2638"/>
    <w:rsid w:val="00CC5398"/>
    <w:rsid w:val="00CD03EC"/>
    <w:rsid w:val="00CE0815"/>
    <w:rsid w:val="00CE2382"/>
    <w:rsid w:val="00D126F4"/>
    <w:rsid w:val="00D2171C"/>
    <w:rsid w:val="00D24398"/>
    <w:rsid w:val="00D72297"/>
    <w:rsid w:val="00DB15A0"/>
    <w:rsid w:val="00DD5A83"/>
    <w:rsid w:val="00DE0255"/>
    <w:rsid w:val="00DF0B35"/>
    <w:rsid w:val="00DF5B17"/>
    <w:rsid w:val="00E158B2"/>
    <w:rsid w:val="00E40AC5"/>
    <w:rsid w:val="00E43EAC"/>
    <w:rsid w:val="00E52F54"/>
    <w:rsid w:val="00E52F89"/>
    <w:rsid w:val="00E56318"/>
    <w:rsid w:val="00E5795B"/>
    <w:rsid w:val="00E7349B"/>
    <w:rsid w:val="00EB256B"/>
    <w:rsid w:val="00F14311"/>
    <w:rsid w:val="00F362D2"/>
    <w:rsid w:val="00F657B1"/>
    <w:rsid w:val="00F8602C"/>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7145-92DE-4D36-AA6A-8102E2E6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84</cp:revision>
  <cp:lastPrinted>2023-11-03T07:50:00Z</cp:lastPrinted>
  <dcterms:created xsi:type="dcterms:W3CDTF">2021-11-25T01:54:00Z</dcterms:created>
  <dcterms:modified xsi:type="dcterms:W3CDTF">2023-12-07T04:12:00Z</dcterms:modified>
</cp:coreProperties>
</file>